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9163"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72709164"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72709169" w14:textId="77777777">
        <w:tc>
          <w:tcPr>
            <w:tcW w:w="1929" w:type="dxa"/>
            <w:shd w:val="clear" w:color="auto" w:fill="auto"/>
          </w:tcPr>
          <w:p w14:paraId="72709165" w14:textId="77777777" w:rsidR="0031760D" w:rsidRPr="007448DC" w:rsidRDefault="0031760D">
            <w:pPr>
              <w:rPr>
                <w:rFonts w:ascii="Arial" w:hAnsi="Arial" w:cs="Arial"/>
                <w:b/>
                <w:sz w:val="24"/>
                <w:szCs w:val="24"/>
              </w:rPr>
            </w:pPr>
          </w:p>
          <w:p w14:paraId="72709166" w14:textId="77777777" w:rsidR="0031760D" w:rsidRPr="007448DC" w:rsidRDefault="0031760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72709167" w14:textId="77777777" w:rsidR="0031760D" w:rsidRPr="007448DC" w:rsidRDefault="0031760D">
            <w:pPr>
              <w:rPr>
                <w:rFonts w:ascii="Arial" w:hAnsi="Arial" w:cs="Arial"/>
                <w:b/>
                <w:sz w:val="24"/>
                <w:szCs w:val="24"/>
              </w:rPr>
            </w:pPr>
          </w:p>
          <w:p w14:paraId="72709168" w14:textId="77777777" w:rsidR="0031760D" w:rsidRPr="007448DC" w:rsidRDefault="0031760D">
            <w:pPr>
              <w:rPr>
                <w:rFonts w:ascii="Arial" w:hAnsi="Arial" w:cs="Arial"/>
                <w:sz w:val="24"/>
                <w:szCs w:val="24"/>
              </w:rPr>
            </w:pPr>
            <w:r>
              <w:rPr>
                <w:rFonts w:ascii="Arial" w:hAnsi="Arial" w:cs="Arial"/>
                <w:sz w:val="24"/>
                <w:szCs w:val="24"/>
              </w:rPr>
              <w:t>Sports Executive Committee</w:t>
            </w:r>
          </w:p>
        </w:tc>
      </w:tr>
      <w:tr w:rsidR="0031760D" w:rsidRPr="007448DC" w14:paraId="7270916C" w14:textId="77777777">
        <w:tc>
          <w:tcPr>
            <w:tcW w:w="1929" w:type="dxa"/>
            <w:shd w:val="clear" w:color="auto" w:fill="auto"/>
          </w:tcPr>
          <w:p w14:paraId="7270916A" w14:textId="7E809B92" w:rsidR="0031760D" w:rsidRPr="007448DC" w:rsidRDefault="0031760D">
            <w:pPr>
              <w:rPr>
                <w:rFonts w:ascii="Arial" w:hAnsi="Arial" w:cs="Arial"/>
                <w:b/>
                <w:sz w:val="24"/>
                <w:szCs w:val="24"/>
              </w:rPr>
            </w:pPr>
            <w:r w:rsidRPr="007448DC">
              <w:rPr>
                <w:rFonts w:ascii="Arial" w:hAnsi="Arial" w:cs="Arial"/>
                <w:b/>
                <w:sz w:val="24"/>
                <w:szCs w:val="24"/>
              </w:rPr>
              <w:t>Place:</w:t>
            </w:r>
            <w:r w:rsidR="003A655D">
              <w:rPr>
                <w:rFonts w:ascii="Arial" w:hAnsi="Arial" w:cs="Arial"/>
                <w:b/>
                <w:sz w:val="24"/>
                <w:szCs w:val="24"/>
              </w:rPr>
              <w:t xml:space="preserve"> </w:t>
            </w:r>
            <w:r w:rsidR="00515D5B">
              <w:rPr>
                <w:rFonts w:ascii="Arial" w:hAnsi="Arial" w:cs="Arial"/>
                <w:b/>
                <w:sz w:val="24"/>
                <w:szCs w:val="24"/>
              </w:rPr>
              <w:t>The Edge Meeting Room</w:t>
            </w:r>
          </w:p>
        </w:tc>
        <w:tc>
          <w:tcPr>
            <w:tcW w:w="7709" w:type="dxa"/>
            <w:shd w:val="clear" w:color="auto" w:fill="auto"/>
          </w:tcPr>
          <w:p w14:paraId="7270916B" w14:textId="77777777" w:rsidR="0031760D" w:rsidRPr="007448DC" w:rsidRDefault="0031760D">
            <w:pPr>
              <w:rPr>
                <w:rFonts w:ascii="Arial" w:hAnsi="Arial" w:cs="Arial"/>
                <w:sz w:val="24"/>
                <w:szCs w:val="24"/>
              </w:rPr>
            </w:pPr>
          </w:p>
        </w:tc>
      </w:tr>
      <w:tr w:rsidR="0031760D" w:rsidRPr="007448DC" w14:paraId="7270916F" w14:textId="77777777">
        <w:trPr>
          <w:trHeight w:val="88"/>
        </w:trPr>
        <w:tc>
          <w:tcPr>
            <w:tcW w:w="1929" w:type="dxa"/>
            <w:shd w:val="clear" w:color="auto" w:fill="auto"/>
          </w:tcPr>
          <w:p w14:paraId="7270916D" w14:textId="7BD06170" w:rsidR="0031760D" w:rsidRPr="007448DC" w:rsidRDefault="0031760D">
            <w:pPr>
              <w:rPr>
                <w:rFonts w:ascii="Arial" w:hAnsi="Arial" w:cs="Arial"/>
                <w:b/>
                <w:sz w:val="24"/>
                <w:szCs w:val="24"/>
              </w:rPr>
            </w:pPr>
            <w:r w:rsidRPr="007448DC">
              <w:rPr>
                <w:rFonts w:ascii="Arial" w:hAnsi="Arial" w:cs="Arial"/>
                <w:b/>
                <w:sz w:val="24"/>
                <w:szCs w:val="24"/>
              </w:rPr>
              <w:t>Date &amp; Time:</w:t>
            </w:r>
            <w:r w:rsidR="003A655D">
              <w:rPr>
                <w:rFonts w:ascii="Arial" w:hAnsi="Arial" w:cs="Arial"/>
                <w:b/>
                <w:sz w:val="24"/>
                <w:szCs w:val="24"/>
              </w:rPr>
              <w:t xml:space="preserve"> </w:t>
            </w:r>
            <w:r w:rsidR="009703BD">
              <w:rPr>
                <w:rFonts w:ascii="Arial" w:hAnsi="Arial" w:cs="Arial"/>
                <w:b/>
                <w:sz w:val="24"/>
                <w:szCs w:val="24"/>
              </w:rPr>
              <w:t>0</w:t>
            </w:r>
            <w:r w:rsidR="00F47D5C">
              <w:rPr>
                <w:rFonts w:ascii="Arial" w:hAnsi="Arial" w:cs="Arial"/>
                <w:b/>
                <w:sz w:val="24"/>
                <w:szCs w:val="24"/>
              </w:rPr>
              <w:t>6</w:t>
            </w:r>
            <w:r w:rsidR="009703BD">
              <w:rPr>
                <w:rFonts w:ascii="Arial" w:hAnsi="Arial" w:cs="Arial"/>
                <w:b/>
                <w:sz w:val="24"/>
                <w:szCs w:val="24"/>
              </w:rPr>
              <w:t>/1</w:t>
            </w:r>
            <w:r w:rsidR="00F47D5C">
              <w:rPr>
                <w:rFonts w:ascii="Arial" w:hAnsi="Arial" w:cs="Arial"/>
                <w:b/>
                <w:sz w:val="24"/>
                <w:szCs w:val="24"/>
              </w:rPr>
              <w:t>1</w:t>
            </w:r>
            <w:r w:rsidR="009703BD">
              <w:rPr>
                <w:rFonts w:ascii="Arial" w:hAnsi="Arial" w:cs="Arial"/>
                <w:b/>
                <w:sz w:val="24"/>
                <w:szCs w:val="24"/>
              </w:rPr>
              <w:t xml:space="preserve">/2023, </w:t>
            </w:r>
            <w:r w:rsidR="005E67EC">
              <w:rPr>
                <w:rFonts w:ascii="Arial" w:hAnsi="Arial" w:cs="Arial"/>
                <w:b/>
                <w:sz w:val="24"/>
                <w:szCs w:val="24"/>
              </w:rPr>
              <w:t>17:30-18:30</w:t>
            </w:r>
          </w:p>
        </w:tc>
        <w:tc>
          <w:tcPr>
            <w:tcW w:w="7709" w:type="dxa"/>
            <w:shd w:val="clear" w:color="auto" w:fill="auto"/>
          </w:tcPr>
          <w:p w14:paraId="7270916E" w14:textId="77777777" w:rsidR="0031760D" w:rsidRPr="007448DC" w:rsidRDefault="0031760D">
            <w:pPr>
              <w:rPr>
                <w:rFonts w:ascii="Arial" w:hAnsi="Arial" w:cs="Arial"/>
                <w:sz w:val="24"/>
                <w:szCs w:val="24"/>
              </w:rPr>
            </w:pPr>
          </w:p>
        </w:tc>
      </w:tr>
    </w:tbl>
    <w:p w14:paraId="72709170" w14:textId="77777777" w:rsidR="0031760D" w:rsidRDefault="0031760D" w:rsidP="0031760D">
      <w:r>
        <w:t>________________________________________________________________________________________________</w:t>
      </w:r>
    </w:p>
    <w:p w14:paraId="72709171" w14:textId="77777777" w:rsidR="0031760D" w:rsidRDefault="0031760D" w:rsidP="0031760D"/>
    <w:p w14:paraId="72709172"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 xml:space="preserve">All SU Agendas and Minutes are available on </w:t>
      </w:r>
      <w:proofErr w:type="gramStart"/>
      <w:r w:rsidRPr="00DA6EA3">
        <w:rPr>
          <w:rFonts w:ascii="Arial Narrow" w:hAnsi="Arial Narrow"/>
          <w:i/>
          <w:sz w:val="18"/>
          <w:szCs w:val="18"/>
        </w:rPr>
        <w:t>www.BathStudent.com/</w:t>
      </w:r>
      <w:proofErr w:type="gramEnd"/>
    </w:p>
    <w:p w14:paraId="72709173"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72709174"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72709175"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2709176"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72709177" w14:textId="77777777" w:rsidR="0031760D" w:rsidRDefault="0031760D" w:rsidP="0031760D">
      <w:pPr>
        <w:rPr>
          <w:rFonts w:ascii="Arial" w:hAnsi="Arial"/>
          <w:b/>
          <w:sz w:val="24"/>
          <w:u w:val="single"/>
        </w:rPr>
      </w:pPr>
    </w:p>
    <w:p w14:paraId="72709178"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72709179"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7270917D" w14:textId="77777777" w:rsidTr="662AE67B">
        <w:tc>
          <w:tcPr>
            <w:tcW w:w="704" w:type="dxa"/>
          </w:tcPr>
          <w:p w14:paraId="7270917A" w14:textId="77777777" w:rsidR="0031760D" w:rsidRDefault="0031760D">
            <w:pPr>
              <w:rPr>
                <w:rFonts w:ascii="Arial" w:hAnsi="Arial"/>
                <w:sz w:val="24"/>
              </w:rPr>
            </w:pPr>
            <w:r>
              <w:rPr>
                <w:rFonts w:ascii="Arial" w:hAnsi="Arial"/>
                <w:sz w:val="24"/>
              </w:rPr>
              <w:t>1</w:t>
            </w:r>
          </w:p>
        </w:tc>
        <w:tc>
          <w:tcPr>
            <w:tcW w:w="7796" w:type="dxa"/>
          </w:tcPr>
          <w:p w14:paraId="7270917B" w14:textId="77777777" w:rsidR="0031760D" w:rsidRDefault="0031760D">
            <w:pPr>
              <w:rPr>
                <w:rFonts w:ascii="Arial" w:hAnsi="Arial"/>
                <w:sz w:val="24"/>
              </w:rPr>
            </w:pPr>
            <w:r>
              <w:rPr>
                <w:rFonts w:ascii="Arial" w:hAnsi="Arial"/>
                <w:sz w:val="24"/>
              </w:rPr>
              <w:t xml:space="preserve">Apologies for absence – </w:t>
            </w:r>
          </w:p>
        </w:tc>
        <w:tc>
          <w:tcPr>
            <w:tcW w:w="1128" w:type="dxa"/>
          </w:tcPr>
          <w:p w14:paraId="7270917C" w14:textId="374F2966" w:rsidR="0031760D" w:rsidRDefault="00A971A4">
            <w:pPr>
              <w:rPr>
                <w:rFonts w:ascii="Arial" w:hAnsi="Arial"/>
                <w:sz w:val="24"/>
              </w:rPr>
            </w:pPr>
            <w:r>
              <w:rPr>
                <w:rFonts w:ascii="Arial" w:hAnsi="Arial"/>
                <w:sz w:val="24"/>
              </w:rPr>
              <w:t>Abbie</w:t>
            </w:r>
          </w:p>
        </w:tc>
      </w:tr>
      <w:tr w:rsidR="0031760D" w14:paraId="72709181" w14:textId="77777777" w:rsidTr="662AE67B">
        <w:tc>
          <w:tcPr>
            <w:tcW w:w="704" w:type="dxa"/>
          </w:tcPr>
          <w:p w14:paraId="7270917E" w14:textId="77777777" w:rsidR="0031760D" w:rsidRDefault="0031760D">
            <w:pPr>
              <w:rPr>
                <w:rFonts w:ascii="Arial" w:hAnsi="Arial"/>
                <w:sz w:val="24"/>
              </w:rPr>
            </w:pPr>
            <w:r>
              <w:rPr>
                <w:rFonts w:ascii="Arial" w:hAnsi="Arial"/>
                <w:sz w:val="24"/>
              </w:rPr>
              <w:t>2</w:t>
            </w:r>
          </w:p>
        </w:tc>
        <w:tc>
          <w:tcPr>
            <w:tcW w:w="7796" w:type="dxa"/>
          </w:tcPr>
          <w:p w14:paraId="7270917F" w14:textId="77777777" w:rsidR="0031760D" w:rsidRDefault="0031760D">
            <w:pPr>
              <w:rPr>
                <w:rFonts w:ascii="Arial" w:hAnsi="Arial"/>
                <w:sz w:val="24"/>
              </w:rPr>
            </w:pPr>
            <w:r>
              <w:rPr>
                <w:rFonts w:ascii="Arial" w:hAnsi="Arial"/>
                <w:sz w:val="24"/>
              </w:rPr>
              <w:t>Notifications of any other business</w:t>
            </w:r>
          </w:p>
        </w:tc>
        <w:tc>
          <w:tcPr>
            <w:tcW w:w="1128" w:type="dxa"/>
          </w:tcPr>
          <w:p w14:paraId="72709180" w14:textId="78FF1942" w:rsidR="0031760D" w:rsidRDefault="00A971A4">
            <w:pPr>
              <w:rPr>
                <w:rFonts w:ascii="Arial" w:hAnsi="Arial"/>
                <w:sz w:val="24"/>
              </w:rPr>
            </w:pPr>
            <w:r>
              <w:rPr>
                <w:rFonts w:ascii="Arial" w:hAnsi="Arial"/>
                <w:sz w:val="24"/>
              </w:rPr>
              <w:t>-</w:t>
            </w:r>
          </w:p>
        </w:tc>
      </w:tr>
      <w:tr w:rsidR="0031760D" w14:paraId="72709185" w14:textId="77777777" w:rsidTr="662AE67B">
        <w:tc>
          <w:tcPr>
            <w:tcW w:w="704" w:type="dxa"/>
          </w:tcPr>
          <w:p w14:paraId="72709182" w14:textId="77777777" w:rsidR="0031760D" w:rsidRDefault="0031760D">
            <w:pPr>
              <w:rPr>
                <w:rFonts w:ascii="Arial" w:hAnsi="Arial"/>
                <w:sz w:val="24"/>
              </w:rPr>
            </w:pPr>
            <w:r>
              <w:rPr>
                <w:rFonts w:ascii="Arial" w:hAnsi="Arial"/>
                <w:sz w:val="24"/>
              </w:rPr>
              <w:t>3</w:t>
            </w:r>
          </w:p>
        </w:tc>
        <w:tc>
          <w:tcPr>
            <w:tcW w:w="7796" w:type="dxa"/>
          </w:tcPr>
          <w:p w14:paraId="72709183" w14:textId="7A3F8135" w:rsidR="0031760D" w:rsidRDefault="0B3FCBF5" w:rsidP="4D2E771B">
            <w:pPr>
              <w:rPr>
                <w:rFonts w:ascii="Arial" w:hAnsi="Arial"/>
              </w:rPr>
            </w:pPr>
            <w:r w:rsidRPr="68F1271A">
              <w:rPr>
                <w:rFonts w:ascii="Arial" w:hAnsi="Arial"/>
                <w:sz w:val="24"/>
                <w:szCs w:val="24"/>
              </w:rPr>
              <w:t>Liam White – Performance Update</w:t>
            </w:r>
            <w:r w:rsidRPr="68F1271A">
              <w:rPr>
                <w:rFonts w:ascii="Arial" w:hAnsi="Arial"/>
              </w:rPr>
              <w:t xml:space="preserve"> </w:t>
            </w:r>
          </w:p>
        </w:tc>
        <w:tc>
          <w:tcPr>
            <w:tcW w:w="1128" w:type="dxa"/>
          </w:tcPr>
          <w:p w14:paraId="72709184" w14:textId="0E3EFFF2" w:rsidR="0031760D" w:rsidRDefault="032433DA" w:rsidP="68F1271A">
            <w:pPr>
              <w:rPr>
                <w:rFonts w:ascii="Arial" w:hAnsi="Arial"/>
                <w:sz w:val="24"/>
                <w:szCs w:val="24"/>
              </w:rPr>
            </w:pPr>
            <w:r w:rsidRPr="68F1271A">
              <w:rPr>
                <w:rFonts w:ascii="Arial" w:hAnsi="Arial"/>
                <w:sz w:val="24"/>
                <w:szCs w:val="24"/>
              </w:rPr>
              <w:t>Liam</w:t>
            </w:r>
            <w:r w:rsidR="6EBFA118" w:rsidRPr="68F1271A">
              <w:rPr>
                <w:rFonts w:ascii="Arial" w:hAnsi="Arial"/>
                <w:sz w:val="24"/>
                <w:szCs w:val="24"/>
              </w:rPr>
              <w:t xml:space="preserve"> – oral update</w:t>
            </w:r>
          </w:p>
        </w:tc>
      </w:tr>
      <w:tr w:rsidR="0031760D" w14:paraId="72709189" w14:textId="77777777" w:rsidTr="662AE67B">
        <w:tc>
          <w:tcPr>
            <w:tcW w:w="704" w:type="dxa"/>
          </w:tcPr>
          <w:p w14:paraId="72709186" w14:textId="77777777" w:rsidR="0031760D" w:rsidRDefault="0031760D">
            <w:pPr>
              <w:rPr>
                <w:rFonts w:ascii="Arial" w:hAnsi="Arial"/>
                <w:sz w:val="24"/>
              </w:rPr>
            </w:pPr>
            <w:r>
              <w:rPr>
                <w:rFonts w:ascii="Arial" w:hAnsi="Arial"/>
                <w:sz w:val="24"/>
              </w:rPr>
              <w:t>4</w:t>
            </w:r>
          </w:p>
        </w:tc>
        <w:tc>
          <w:tcPr>
            <w:tcW w:w="7796" w:type="dxa"/>
          </w:tcPr>
          <w:p w14:paraId="72709187" w14:textId="59E73683" w:rsidR="0031760D" w:rsidRDefault="08142F20" w:rsidP="68F1271A">
            <w:pPr>
              <w:rPr>
                <w:rFonts w:ascii="Arial" w:hAnsi="Arial"/>
                <w:sz w:val="24"/>
                <w:szCs w:val="24"/>
              </w:rPr>
            </w:pPr>
            <w:r w:rsidRPr="68F1271A">
              <w:rPr>
                <w:rFonts w:ascii="Arial" w:hAnsi="Arial"/>
                <w:sz w:val="24"/>
                <w:szCs w:val="24"/>
              </w:rPr>
              <w:t>Ellie – Welfare Update</w:t>
            </w:r>
          </w:p>
        </w:tc>
        <w:tc>
          <w:tcPr>
            <w:tcW w:w="1128" w:type="dxa"/>
          </w:tcPr>
          <w:p w14:paraId="72709188" w14:textId="08DD2503" w:rsidR="0031760D" w:rsidRDefault="26CC8CCB" w:rsidP="68F1271A">
            <w:pPr>
              <w:rPr>
                <w:rFonts w:ascii="Arial" w:hAnsi="Arial"/>
                <w:sz w:val="24"/>
                <w:szCs w:val="24"/>
              </w:rPr>
            </w:pPr>
            <w:r w:rsidRPr="68F1271A">
              <w:rPr>
                <w:rFonts w:ascii="Arial" w:hAnsi="Arial"/>
                <w:sz w:val="24"/>
                <w:szCs w:val="24"/>
              </w:rPr>
              <w:t>Ellie</w:t>
            </w:r>
            <w:r w:rsidR="202CA7C8" w:rsidRPr="68F1271A">
              <w:rPr>
                <w:rFonts w:ascii="Arial" w:hAnsi="Arial"/>
                <w:sz w:val="24"/>
                <w:szCs w:val="24"/>
              </w:rPr>
              <w:t xml:space="preserve"> – oral update</w:t>
            </w:r>
          </w:p>
        </w:tc>
      </w:tr>
      <w:tr w:rsidR="0031760D" w14:paraId="7270918D" w14:textId="77777777" w:rsidTr="662AE67B">
        <w:tc>
          <w:tcPr>
            <w:tcW w:w="704" w:type="dxa"/>
          </w:tcPr>
          <w:p w14:paraId="7270918A" w14:textId="77777777" w:rsidR="0031760D" w:rsidRDefault="0031760D">
            <w:pPr>
              <w:rPr>
                <w:rFonts w:ascii="Arial" w:hAnsi="Arial"/>
                <w:sz w:val="24"/>
              </w:rPr>
            </w:pPr>
            <w:r>
              <w:rPr>
                <w:rFonts w:ascii="Arial" w:hAnsi="Arial"/>
                <w:sz w:val="24"/>
              </w:rPr>
              <w:t>5</w:t>
            </w:r>
          </w:p>
        </w:tc>
        <w:tc>
          <w:tcPr>
            <w:tcW w:w="7796" w:type="dxa"/>
          </w:tcPr>
          <w:p w14:paraId="7270918B" w14:textId="33AEC97D" w:rsidR="0031760D" w:rsidRDefault="78F761A1" w:rsidP="68F1271A">
            <w:pPr>
              <w:rPr>
                <w:rFonts w:ascii="Arial" w:hAnsi="Arial"/>
                <w:sz w:val="24"/>
                <w:szCs w:val="24"/>
              </w:rPr>
            </w:pPr>
            <w:r w:rsidRPr="68F1271A">
              <w:rPr>
                <w:rFonts w:ascii="Arial" w:hAnsi="Arial"/>
                <w:sz w:val="24"/>
                <w:szCs w:val="24"/>
              </w:rPr>
              <w:t>Calisthenics club review</w:t>
            </w:r>
            <w:r w:rsidR="518B9038" w:rsidRPr="68F1271A">
              <w:rPr>
                <w:rFonts w:ascii="Arial" w:hAnsi="Arial"/>
                <w:sz w:val="24"/>
                <w:szCs w:val="24"/>
              </w:rPr>
              <w:t>. To approve</w:t>
            </w:r>
          </w:p>
        </w:tc>
        <w:tc>
          <w:tcPr>
            <w:tcW w:w="1128" w:type="dxa"/>
          </w:tcPr>
          <w:p w14:paraId="7270918C" w14:textId="1B9AE595" w:rsidR="0031760D" w:rsidRDefault="78F761A1" w:rsidP="68F1271A">
            <w:pPr>
              <w:rPr>
                <w:rFonts w:ascii="Arial" w:hAnsi="Arial"/>
                <w:sz w:val="24"/>
                <w:szCs w:val="24"/>
              </w:rPr>
            </w:pPr>
            <w:r w:rsidRPr="68F1271A">
              <w:rPr>
                <w:rFonts w:ascii="Arial" w:hAnsi="Arial"/>
                <w:sz w:val="24"/>
                <w:szCs w:val="24"/>
              </w:rPr>
              <w:t>1</w:t>
            </w:r>
          </w:p>
        </w:tc>
      </w:tr>
      <w:tr w:rsidR="0031760D" w14:paraId="72709191" w14:textId="77777777" w:rsidTr="662AE67B">
        <w:tc>
          <w:tcPr>
            <w:tcW w:w="704" w:type="dxa"/>
          </w:tcPr>
          <w:p w14:paraId="7270918E" w14:textId="77777777" w:rsidR="0031760D" w:rsidRDefault="0031760D">
            <w:pPr>
              <w:rPr>
                <w:rFonts w:ascii="Arial" w:hAnsi="Arial"/>
                <w:sz w:val="24"/>
              </w:rPr>
            </w:pPr>
            <w:r>
              <w:rPr>
                <w:rFonts w:ascii="Arial" w:hAnsi="Arial"/>
                <w:sz w:val="24"/>
              </w:rPr>
              <w:t>6</w:t>
            </w:r>
          </w:p>
        </w:tc>
        <w:tc>
          <w:tcPr>
            <w:tcW w:w="7796" w:type="dxa"/>
          </w:tcPr>
          <w:p w14:paraId="7270918F" w14:textId="61D65DC7" w:rsidR="0031760D" w:rsidRDefault="58D7F867" w:rsidP="68F1271A">
            <w:pPr>
              <w:rPr>
                <w:rFonts w:ascii="Arial" w:hAnsi="Arial"/>
                <w:sz w:val="24"/>
                <w:szCs w:val="24"/>
              </w:rPr>
            </w:pPr>
            <w:r w:rsidRPr="68F1271A">
              <w:rPr>
                <w:rFonts w:ascii="Arial" w:hAnsi="Arial"/>
                <w:sz w:val="24"/>
                <w:szCs w:val="24"/>
              </w:rPr>
              <w:t>Meeting date change</w:t>
            </w:r>
            <w:r w:rsidR="2F730878" w:rsidRPr="68F1271A">
              <w:rPr>
                <w:rFonts w:ascii="Arial" w:hAnsi="Arial"/>
                <w:sz w:val="24"/>
                <w:szCs w:val="24"/>
              </w:rPr>
              <w:t>. To approve</w:t>
            </w:r>
          </w:p>
        </w:tc>
        <w:tc>
          <w:tcPr>
            <w:tcW w:w="1128" w:type="dxa"/>
          </w:tcPr>
          <w:p w14:paraId="72709190" w14:textId="02F3959F" w:rsidR="0031760D" w:rsidRDefault="58D7F867" w:rsidP="68F1271A">
            <w:pPr>
              <w:rPr>
                <w:rFonts w:ascii="Arial" w:hAnsi="Arial"/>
                <w:sz w:val="24"/>
                <w:szCs w:val="24"/>
              </w:rPr>
            </w:pPr>
            <w:r w:rsidRPr="68F1271A">
              <w:rPr>
                <w:rFonts w:ascii="Arial" w:hAnsi="Arial"/>
                <w:sz w:val="24"/>
                <w:szCs w:val="24"/>
              </w:rPr>
              <w:t>Oral update</w:t>
            </w:r>
          </w:p>
        </w:tc>
      </w:tr>
      <w:tr w:rsidR="0031760D" w14:paraId="72709195" w14:textId="77777777" w:rsidTr="662AE67B">
        <w:tc>
          <w:tcPr>
            <w:tcW w:w="704" w:type="dxa"/>
          </w:tcPr>
          <w:p w14:paraId="72709192" w14:textId="77777777" w:rsidR="0031760D" w:rsidRDefault="0031760D">
            <w:pPr>
              <w:rPr>
                <w:rFonts w:ascii="Arial" w:hAnsi="Arial"/>
                <w:sz w:val="24"/>
              </w:rPr>
            </w:pPr>
            <w:r>
              <w:rPr>
                <w:rFonts w:ascii="Arial" w:hAnsi="Arial"/>
                <w:sz w:val="24"/>
              </w:rPr>
              <w:t>7</w:t>
            </w:r>
          </w:p>
        </w:tc>
        <w:tc>
          <w:tcPr>
            <w:tcW w:w="7796" w:type="dxa"/>
          </w:tcPr>
          <w:p w14:paraId="72709193" w14:textId="7C833699" w:rsidR="0031760D" w:rsidRDefault="04BE0E67" w:rsidP="68F1271A">
            <w:pPr>
              <w:rPr>
                <w:rFonts w:ascii="Arial" w:hAnsi="Arial"/>
                <w:sz w:val="24"/>
                <w:szCs w:val="24"/>
              </w:rPr>
            </w:pPr>
            <w:r w:rsidRPr="0740DA9F">
              <w:rPr>
                <w:rFonts w:ascii="Arial" w:hAnsi="Arial"/>
                <w:sz w:val="24"/>
                <w:szCs w:val="24"/>
              </w:rPr>
              <w:t xml:space="preserve">“Quash that </w:t>
            </w:r>
            <w:r w:rsidR="005A2623" w:rsidRPr="0740DA9F">
              <w:rPr>
                <w:rFonts w:ascii="Arial" w:hAnsi="Arial"/>
                <w:sz w:val="24"/>
                <w:szCs w:val="24"/>
              </w:rPr>
              <w:t>Rumour</w:t>
            </w:r>
            <w:r w:rsidRPr="0740DA9F">
              <w:rPr>
                <w:rFonts w:ascii="Arial" w:hAnsi="Arial"/>
                <w:sz w:val="24"/>
                <w:szCs w:val="24"/>
              </w:rPr>
              <w:t xml:space="preserve">” - </w:t>
            </w:r>
            <w:r w:rsidR="72E91B90" w:rsidRPr="0740DA9F">
              <w:rPr>
                <w:rFonts w:ascii="Arial" w:hAnsi="Arial"/>
                <w:sz w:val="24"/>
                <w:szCs w:val="24"/>
              </w:rPr>
              <w:t>To A</w:t>
            </w:r>
            <w:r w:rsidRPr="0740DA9F">
              <w:rPr>
                <w:rFonts w:ascii="Arial" w:hAnsi="Arial"/>
                <w:sz w:val="24"/>
                <w:szCs w:val="24"/>
              </w:rPr>
              <w:t>ction</w:t>
            </w:r>
          </w:p>
        </w:tc>
        <w:tc>
          <w:tcPr>
            <w:tcW w:w="1128" w:type="dxa"/>
          </w:tcPr>
          <w:p w14:paraId="72709194" w14:textId="5D704320" w:rsidR="0031760D" w:rsidRDefault="04BE0E67" w:rsidP="68F1271A">
            <w:pPr>
              <w:rPr>
                <w:rFonts w:ascii="Arial" w:hAnsi="Arial"/>
                <w:sz w:val="24"/>
                <w:szCs w:val="24"/>
              </w:rPr>
            </w:pPr>
            <w:r w:rsidRPr="0740DA9F">
              <w:rPr>
                <w:rFonts w:ascii="Arial" w:hAnsi="Arial"/>
                <w:sz w:val="24"/>
                <w:szCs w:val="24"/>
              </w:rPr>
              <w:t>Ab</w:t>
            </w:r>
            <w:r w:rsidR="26E5954A" w:rsidRPr="0740DA9F">
              <w:rPr>
                <w:rFonts w:ascii="Arial" w:hAnsi="Arial"/>
                <w:sz w:val="24"/>
                <w:szCs w:val="24"/>
              </w:rPr>
              <w:t>bie Oral update</w:t>
            </w:r>
          </w:p>
        </w:tc>
      </w:tr>
      <w:tr w:rsidR="0031760D" w14:paraId="72709199" w14:textId="77777777" w:rsidTr="662AE67B">
        <w:tc>
          <w:tcPr>
            <w:tcW w:w="704" w:type="dxa"/>
          </w:tcPr>
          <w:p w14:paraId="72709196" w14:textId="77777777" w:rsidR="0031760D" w:rsidRDefault="0031760D">
            <w:pPr>
              <w:rPr>
                <w:rFonts w:ascii="Arial" w:hAnsi="Arial"/>
                <w:sz w:val="24"/>
              </w:rPr>
            </w:pPr>
            <w:r>
              <w:rPr>
                <w:rFonts w:ascii="Arial" w:hAnsi="Arial"/>
                <w:sz w:val="24"/>
              </w:rPr>
              <w:t>8</w:t>
            </w:r>
          </w:p>
        </w:tc>
        <w:tc>
          <w:tcPr>
            <w:tcW w:w="7796" w:type="dxa"/>
          </w:tcPr>
          <w:p w14:paraId="72709197" w14:textId="4292F26D" w:rsidR="0031760D" w:rsidRDefault="7EFDBD8C" w:rsidP="0740DA9F">
            <w:pPr>
              <w:rPr>
                <w:rFonts w:ascii="Arial" w:hAnsi="Arial"/>
                <w:sz w:val="24"/>
                <w:szCs w:val="24"/>
              </w:rPr>
            </w:pPr>
            <w:r w:rsidRPr="0740DA9F">
              <w:rPr>
                <w:rFonts w:ascii="Arial" w:hAnsi="Arial"/>
                <w:sz w:val="24"/>
                <w:szCs w:val="24"/>
              </w:rPr>
              <w:t>Snowball Jobs – to Action</w:t>
            </w:r>
          </w:p>
        </w:tc>
        <w:tc>
          <w:tcPr>
            <w:tcW w:w="1128" w:type="dxa"/>
          </w:tcPr>
          <w:p w14:paraId="72709198" w14:textId="08BF5981" w:rsidR="0031760D" w:rsidRDefault="7EFDBD8C" w:rsidP="0740DA9F">
            <w:pPr>
              <w:rPr>
                <w:rFonts w:ascii="Arial" w:hAnsi="Arial"/>
                <w:sz w:val="24"/>
                <w:szCs w:val="24"/>
              </w:rPr>
            </w:pPr>
            <w:r w:rsidRPr="0740DA9F">
              <w:rPr>
                <w:rFonts w:ascii="Arial" w:hAnsi="Arial"/>
                <w:sz w:val="24"/>
                <w:szCs w:val="24"/>
              </w:rPr>
              <w:t>Abbie</w:t>
            </w:r>
          </w:p>
        </w:tc>
      </w:tr>
      <w:tr w:rsidR="001C0782" w14:paraId="7270919D" w14:textId="77777777" w:rsidTr="662AE67B">
        <w:tc>
          <w:tcPr>
            <w:tcW w:w="704" w:type="dxa"/>
          </w:tcPr>
          <w:p w14:paraId="7270919A" w14:textId="77777777" w:rsidR="001C0782" w:rsidRDefault="001C0782" w:rsidP="001C0782">
            <w:pPr>
              <w:rPr>
                <w:rFonts w:ascii="Arial" w:hAnsi="Arial"/>
                <w:sz w:val="24"/>
              </w:rPr>
            </w:pPr>
            <w:r>
              <w:rPr>
                <w:rFonts w:ascii="Arial" w:hAnsi="Arial"/>
                <w:sz w:val="24"/>
              </w:rPr>
              <w:t>9</w:t>
            </w:r>
          </w:p>
        </w:tc>
        <w:tc>
          <w:tcPr>
            <w:tcW w:w="7796" w:type="dxa"/>
          </w:tcPr>
          <w:p w14:paraId="7270919B" w14:textId="59DB3AE8" w:rsidR="001C0782" w:rsidRPr="001D76A4" w:rsidRDefault="0598AC9B" w:rsidP="001C0782">
            <w:pPr>
              <w:rPr>
                <w:rFonts w:ascii="Arial" w:hAnsi="Arial"/>
                <w:sz w:val="24"/>
                <w:szCs w:val="24"/>
              </w:rPr>
            </w:pPr>
            <w:r w:rsidRPr="0740DA9F">
              <w:rPr>
                <w:rFonts w:ascii="Arial" w:hAnsi="Arial"/>
                <w:sz w:val="24"/>
                <w:szCs w:val="24"/>
              </w:rPr>
              <w:t>Committee Workshop - discussion</w:t>
            </w:r>
          </w:p>
        </w:tc>
        <w:tc>
          <w:tcPr>
            <w:tcW w:w="1128" w:type="dxa"/>
          </w:tcPr>
          <w:p w14:paraId="7270919C" w14:textId="18C60EDF" w:rsidR="001C0782" w:rsidRDefault="0598AC9B" w:rsidP="0740DA9F">
            <w:pPr>
              <w:rPr>
                <w:rFonts w:ascii="Arial" w:hAnsi="Arial"/>
                <w:sz w:val="24"/>
                <w:szCs w:val="24"/>
              </w:rPr>
            </w:pPr>
            <w:r w:rsidRPr="0740DA9F">
              <w:rPr>
                <w:rFonts w:ascii="Arial" w:hAnsi="Arial"/>
                <w:sz w:val="24"/>
                <w:szCs w:val="24"/>
              </w:rPr>
              <w:t>Abbie</w:t>
            </w:r>
          </w:p>
        </w:tc>
      </w:tr>
      <w:tr w:rsidR="001D76A4" w14:paraId="727091A1" w14:textId="77777777" w:rsidTr="662AE67B">
        <w:tc>
          <w:tcPr>
            <w:tcW w:w="704" w:type="dxa"/>
          </w:tcPr>
          <w:p w14:paraId="7270919E" w14:textId="77777777" w:rsidR="001D76A4" w:rsidRDefault="00793E4B" w:rsidP="001D76A4">
            <w:pPr>
              <w:rPr>
                <w:rFonts w:ascii="Arial" w:hAnsi="Arial"/>
                <w:sz w:val="24"/>
              </w:rPr>
            </w:pPr>
            <w:r>
              <w:rPr>
                <w:rFonts w:ascii="Arial" w:hAnsi="Arial"/>
                <w:sz w:val="24"/>
              </w:rPr>
              <w:t>10</w:t>
            </w:r>
          </w:p>
        </w:tc>
        <w:tc>
          <w:tcPr>
            <w:tcW w:w="7796" w:type="dxa"/>
          </w:tcPr>
          <w:p w14:paraId="7270919F" w14:textId="24994E07" w:rsidR="001D76A4" w:rsidRPr="00793E4B" w:rsidRDefault="7C8DA5E3" w:rsidP="662AE67B">
            <w:pPr>
              <w:rPr>
                <w:rFonts w:ascii="Arial" w:hAnsi="Arial" w:cs="Arial"/>
                <w:sz w:val="24"/>
                <w:szCs w:val="24"/>
              </w:rPr>
            </w:pPr>
            <w:r w:rsidRPr="662AE67B">
              <w:rPr>
                <w:rFonts w:ascii="Arial" w:hAnsi="Arial" w:cs="Arial"/>
                <w:sz w:val="24"/>
                <w:szCs w:val="24"/>
              </w:rPr>
              <w:t>Finance update</w:t>
            </w:r>
          </w:p>
        </w:tc>
        <w:tc>
          <w:tcPr>
            <w:tcW w:w="1128" w:type="dxa"/>
          </w:tcPr>
          <w:p w14:paraId="4874C475" w14:textId="057A2E80" w:rsidR="001D76A4" w:rsidRDefault="7C8DA5E3" w:rsidP="662AE67B">
            <w:pPr>
              <w:rPr>
                <w:rFonts w:ascii="Arial" w:hAnsi="Arial"/>
                <w:sz w:val="24"/>
                <w:szCs w:val="24"/>
              </w:rPr>
            </w:pPr>
            <w:r w:rsidRPr="662AE67B">
              <w:rPr>
                <w:rFonts w:ascii="Arial" w:hAnsi="Arial"/>
                <w:sz w:val="24"/>
                <w:szCs w:val="24"/>
              </w:rPr>
              <w:t>Abbie</w:t>
            </w:r>
          </w:p>
          <w:p w14:paraId="727091A0" w14:textId="4292EE50" w:rsidR="001D76A4" w:rsidRDefault="001D76A4" w:rsidP="662AE67B">
            <w:pPr>
              <w:rPr>
                <w:rFonts w:ascii="Arial" w:hAnsi="Arial"/>
                <w:sz w:val="24"/>
                <w:szCs w:val="24"/>
              </w:rPr>
            </w:pPr>
          </w:p>
        </w:tc>
      </w:tr>
      <w:tr w:rsidR="00793E4B" w14:paraId="727091A5" w14:textId="77777777" w:rsidTr="662AE67B">
        <w:tc>
          <w:tcPr>
            <w:tcW w:w="704" w:type="dxa"/>
          </w:tcPr>
          <w:p w14:paraId="727091A2" w14:textId="77777777" w:rsidR="00793E4B" w:rsidRDefault="00793E4B" w:rsidP="00793E4B">
            <w:pPr>
              <w:rPr>
                <w:rFonts w:ascii="Arial" w:hAnsi="Arial"/>
                <w:sz w:val="24"/>
              </w:rPr>
            </w:pPr>
            <w:r>
              <w:rPr>
                <w:rFonts w:ascii="Arial" w:hAnsi="Arial"/>
                <w:sz w:val="24"/>
              </w:rPr>
              <w:t>11</w:t>
            </w:r>
          </w:p>
        </w:tc>
        <w:tc>
          <w:tcPr>
            <w:tcW w:w="7796" w:type="dxa"/>
          </w:tcPr>
          <w:p w14:paraId="727091A3" w14:textId="6747EF29" w:rsidR="00793E4B" w:rsidRDefault="17D8F5C9" w:rsidP="662AE67B">
            <w:pPr>
              <w:rPr>
                <w:rFonts w:ascii="Arial" w:hAnsi="Arial"/>
                <w:sz w:val="24"/>
                <w:szCs w:val="24"/>
              </w:rPr>
            </w:pPr>
            <w:r w:rsidRPr="662AE67B">
              <w:rPr>
                <w:rFonts w:ascii="Arial" w:hAnsi="Arial"/>
                <w:sz w:val="24"/>
                <w:szCs w:val="24"/>
              </w:rPr>
              <w:t>BUCS bid for Physical well-being. Discussion</w:t>
            </w:r>
          </w:p>
        </w:tc>
        <w:tc>
          <w:tcPr>
            <w:tcW w:w="1128" w:type="dxa"/>
          </w:tcPr>
          <w:p w14:paraId="727091A4" w14:textId="6CD79595" w:rsidR="00793E4B" w:rsidRDefault="17D8F5C9" w:rsidP="662AE67B">
            <w:pPr>
              <w:rPr>
                <w:rFonts w:ascii="Arial" w:hAnsi="Arial"/>
                <w:sz w:val="24"/>
                <w:szCs w:val="24"/>
              </w:rPr>
            </w:pPr>
            <w:r w:rsidRPr="662AE67B">
              <w:rPr>
                <w:rFonts w:ascii="Arial" w:hAnsi="Arial"/>
                <w:sz w:val="24"/>
                <w:szCs w:val="24"/>
              </w:rPr>
              <w:t>Abbie</w:t>
            </w:r>
          </w:p>
        </w:tc>
      </w:tr>
      <w:tr w:rsidR="00793E4B" w14:paraId="727091A9" w14:textId="77777777" w:rsidTr="662AE67B">
        <w:tc>
          <w:tcPr>
            <w:tcW w:w="704" w:type="dxa"/>
          </w:tcPr>
          <w:p w14:paraId="727091A6" w14:textId="77777777" w:rsidR="00793E4B" w:rsidRDefault="00793E4B" w:rsidP="00793E4B">
            <w:pPr>
              <w:rPr>
                <w:rFonts w:ascii="Arial" w:hAnsi="Arial"/>
                <w:sz w:val="24"/>
              </w:rPr>
            </w:pPr>
            <w:r>
              <w:rPr>
                <w:rFonts w:ascii="Arial" w:hAnsi="Arial"/>
                <w:sz w:val="24"/>
              </w:rPr>
              <w:t>12</w:t>
            </w:r>
          </w:p>
        </w:tc>
        <w:tc>
          <w:tcPr>
            <w:tcW w:w="7796" w:type="dxa"/>
          </w:tcPr>
          <w:p w14:paraId="727091A7" w14:textId="2D482B51" w:rsidR="00793E4B" w:rsidRDefault="00793E4B" w:rsidP="0740DA9F">
            <w:pPr>
              <w:rPr>
                <w:rFonts w:ascii="Arial" w:hAnsi="Arial"/>
                <w:sz w:val="24"/>
                <w:szCs w:val="24"/>
              </w:rPr>
            </w:pPr>
            <w:r w:rsidRPr="0740DA9F">
              <w:rPr>
                <w:rFonts w:ascii="Arial" w:hAnsi="Arial"/>
                <w:sz w:val="24"/>
                <w:szCs w:val="24"/>
              </w:rPr>
              <w:t>Notifications of next meeting:</w:t>
            </w:r>
            <w:r w:rsidR="277709FD" w:rsidRPr="0740DA9F">
              <w:rPr>
                <w:rFonts w:ascii="Arial" w:hAnsi="Arial"/>
                <w:sz w:val="24"/>
                <w:szCs w:val="24"/>
              </w:rPr>
              <w:t xml:space="preserve"> 5/02/2024</w:t>
            </w:r>
          </w:p>
        </w:tc>
        <w:tc>
          <w:tcPr>
            <w:tcW w:w="1128" w:type="dxa"/>
          </w:tcPr>
          <w:p w14:paraId="727091A8" w14:textId="77777777" w:rsidR="00793E4B" w:rsidRDefault="00793E4B" w:rsidP="00793E4B">
            <w:pPr>
              <w:rPr>
                <w:rFonts w:ascii="Arial" w:hAnsi="Arial"/>
                <w:sz w:val="24"/>
              </w:rPr>
            </w:pPr>
          </w:p>
        </w:tc>
      </w:tr>
      <w:tr w:rsidR="00793E4B" w14:paraId="727091AD" w14:textId="77777777" w:rsidTr="662AE67B">
        <w:tc>
          <w:tcPr>
            <w:tcW w:w="704" w:type="dxa"/>
          </w:tcPr>
          <w:p w14:paraId="727091AA" w14:textId="77777777" w:rsidR="00793E4B" w:rsidRDefault="00793E4B" w:rsidP="00793E4B">
            <w:pPr>
              <w:rPr>
                <w:rFonts w:ascii="Arial" w:hAnsi="Arial"/>
                <w:sz w:val="24"/>
              </w:rPr>
            </w:pPr>
          </w:p>
        </w:tc>
        <w:tc>
          <w:tcPr>
            <w:tcW w:w="7796" w:type="dxa"/>
          </w:tcPr>
          <w:p w14:paraId="727091AB" w14:textId="77777777" w:rsidR="00793E4B" w:rsidRDefault="00793E4B" w:rsidP="00793E4B">
            <w:pPr>
              <w:rPr>
                <w:rFonts w:ascii="Arial" w:hAnsi="Arial"/>
                <w:sz w:val="24"/>
              </w:rPr>
            </w:pPr>
          </w:p>
        </w:tc>
        <w:tc>
          <w:tcPr>
            <w:tcW w:w="1128" w:type="dxa"/>
          </w:tcPr>
          <w:p w14:paraId="727091AC" w14:textId="77777777" w:rsidR="00793E4B" w:rsidRDefault="00793E4B" w:rsidP="00793E4B">
            <w:pPr>
              <w:rPr>
                <w:rFonts w:ascii="Arial" w:hAnsi="Arial"/>
                <w:sz w:val="24"/>
              </w:rPr>
            </w:pPr>
          </w:p>
        </w:tc>
      </w:tr>
      <w:tr w:rsidR="00793E4B" w14:paraId="727091B1" w14:textId="77777777" w:rsidTr="662AE67B">
        <w:trPr>
          <w:trHeight w:val="70"/>
        </w:trPr>
        <w:tc>
          <w:tcPr>
            <w:tcW w:w="704" w:type="dxa"/>
          </w:tcPr>
          <w:p w14:paraId="727091AE" w14:textId="77777777" w:rsidR="00793E4B" w:rsidRDefault="00793E4B" w:rsidP="00793E4B">
            <w:pPr>
              <w:rPr>
                <w:rFonts w:ascii="Arial" w:hAnsi="Arial"/>
                <w:sz w:val="24"/>
              </w:rPr>
            </w:pPr>
          </w:p>
        </w:tc>
        <w:tc>
          <w:tcPr>
            <w:tcW w:w="7796" w:type="dxa"/>
          </w:tcPr>
          <w:p w14:paraId="727091AF" w14:textId="77777777" w:rsidR="00793E4B" w:rsidRDefault="00793E4B" w:rsidP="00793E4B">
            <w:pPr>
              <w:rPr>
                <w:rFonts w:ascii="Arial" w:hAnsi="Arial"/>
                <w:sz w:val="24"/>
              </w:rPr>
            </w:pPr>
          </w:p>
        </w:tc>
        <w:tc>
          <w:tcPr>
            <w:tcW w:w="1128" w:type="dxa"/>
          </w:tcPr>
          <w:p w14:paraId="727091B0" w14:textId="77777777" w:rsidR="00793E4B" w:rsidRDefault="00793E4B" w:rsidP="00793E4B">
            <w:pPr>
              <w:rPr>
                <w:rFonts w:ascii="Arial" w:hAnsi="Arial"/>
                <w:sz w:val="24"/>
              </w:rPr>
            </w:pPr>
          </w:p>
        </w:tc>
      </w:tr>
    </w:tbl>
    <w:p w14:paraId="727091B2" w14:textId="77777777" w:rsidR="00783339" w:rsidRDefault="00783339" w:rsidP="00371CA7"/>
    <w:p w14:paraId="727091B3" w14:textId="77777777" w:rsidR="00DC1E36" w:rsidRDefault="00DC1E36" w:rsidP="00371CA7"/>
    <w:p w14:paraId="727091C1" w14:textId="3E4E6928" w:rsidR="00DC1E36" w:rsidRDefault="00DC1E36" w:rsidP="0740DA9F"/>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DE26" w14:textId="77777777" w:rsidR="002E1694" w:rsidRDefault="002E1694">
      <w:r>
        <w:separator/>
      </w:r>
    </w:p>
  </w:endnote>
  <w:endnote w:type="continuationSeparator" w:id="0">
    <w:p w14:paraId="758D460B" w14:textId="77777777" w:rsidR="002E1694" w:rsidRDefault="002E1694">
      <w:r>
        <w:continuationSeparator/>
      </w:r>
    </w:p>
  </w:endnote>
  <w:endnote w:type="continuationNotice" w:id="1">
    <w:p w14:paraId="6E909B1A" w14:textId="77777777" w:rsidR="002E1694" w:rsidRDefault="002E1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C8"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7091C9"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CA"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727091CB" w14:textId="77777777" w:rsidR="00C8454A" w:rsidRDefault="00C8454A">
    <w:pPr>
      <w:pStyle w:val="Footer"/>
    </w:pPr>
    <w:r>
      <w:rPr>
        <w:noProof/>
      </w:rPr>
      <w:drawing>
        <wp:anchor distT="0" distB="0" distL="114300" distR="114300" simplePos="0" relativeHeight="251658243" behindDoc="1" locked="0" layoutInCell="1" allowOverlap="1" wp14:anchorId="727091CE" wp14:editId="727091CF">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727091D0" wp14:editId="727091D1">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7091D2" wp14:editId="727091D3">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27091D4" wp14:editId="727091D5">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5078" w14:textId="77777777" w:rsidR="002E1694" w:rsidRDefault="002E1694">
      <w:r>
        <w:separator/>
      </w:r>
    </w:p>
  </w:footnote>
  <w:footnote w:type="continuationSeparator" w:id="0">
    <w:p w14:paraId="5BA0935A" w14:textId="77777777" w:rsidR="002E1694" w:rsidRDefault="002E1694">
      <w:r>
        <w:continuationSeparator/>
      </w:r>
    </w:p>
  </w:footnote>
  <w:footnote w:type="continuationNotice" w:id="1">
    <w:p w14:paraId="068FA844" w14:textId="77777777" w:rsidR="002E1694" w:rsidRDefault="002E1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91C6" w14:textId="77777777" w:rsidR="00C8454A" w:rsidRDefault="00C8454A">
    <w:pPr>
      <w:pStyle w:val="Header"/>
    </w:pPr>
    <w:r w:rsidRPr="00D52DED">
      <w:rPr>
        <w:noProof/>
      </w:rPr>
      <w:drawing>
        <wp:inline distT="0" distB="0" distL="0" distR="0" wp14:anchorId="727091CC" wp14:editId="727091CD">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727091C7"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898577">
    <w:abstractNumId w:val="6"/>
  </w:num>
  <w:num w:numId="2" w16cid:durableId="1435830658">
    <w:abstractNumId w:val="1"/>
  </w:num>
  <w:num w:numId="3" w16cid:durableId="627928928">
    <w:abstractNumId w:val="0"/>
  </w:num>
  <w:num w:numId="4" w16cid:durableId="2136362549">
    <w:abstractNumId w:val="8"/>
  </w:num>
  <w:num w:numId="5" w16cid:durableId="919026821">
    <w:abstractNumId w:val="9"/>
  </w:num>
  <w:num w:numId="6" w16cid:durableId="1510632918">
    <w:abstractNumId w:val="5"/>
  </w:num>
  <w:num w:numId="7" w16cid:durableId="2065912530">
    <w:abstractNumId w:val="7"/>
  </w:num>
  <w:num w:numId="8" w16cid:durableId="910847592">
    <w:abstractNumId w:val="4"/>
  </w:num>
  <w:num w:numId="9" w16cid:durableId="1311789770">
    <w:abstractNumId w:val="2"/>
  </w:num>
  <w:num w:numId="10" w16cid:durableId="691151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4C85"/>
    <w:rsid w:val="00016A23"/>
    <w:rsid w:val="00023BD3"/>
    <w:rsid w:val="0003187B"/>
    <w:rsid w:val="000372A0"/>
    <w:rsid w:val="000372DB"/>
    <w:rsid w:val="00041E7B"/>
    <w:rsid w:val="000447DB"/>
    <w:rsid w:val="00045ED9"/>
    <w:rsid w:val="00051E21"/>
    <w:rsid w:val="0006723B"/>
    <w:rsid w:val="000810CF"/>
    <w:rsid w:val="00090BEB"/>
    <w:rsid w:val="000A1F56"/>
    <w:rsid w:val="000A3D83"/>
    <w:rsid w:val="000C45BE"/>
    <w:rsid w:val="000D0AA6"/>
    <w:rsid w:val="000D2296"/>
    <w:rsid w:val="000E1D9B"/>
    <w:rsid w:val="000F0477"/>
    <w:rsid w:val="000F40F0"/>
    <w:rsid w:val="001072EA"/>
    <w:rsid w:val="00137B77"/>
    <w:rsid w:val="00146295"/>
    <w:rsid w:val="00150D0F"/>
    <w:rsid w:val="00177197"/>
    <w:rsid w:val="00186B8E"/>
    <w:rsid w:val="0019773D"/>
    <w:rsid w:val="001A4A6D"/>
    <w:rsid w:val="001B0695"/>
    <w:rsid w:val="001B2C0D"/>
    <w:rsid w:val="001B579D"/>
    <w:rsid w:val="001C0782"/>
    <w:rsid w:val="001C5BF9"/>
    <w:rsid w:val="001D0969"/>
    <w:rsid w:val="001D28B1"/>
    <w:rsid w:val="001D70AA"/>
    <w:rsid w:val="001D76A4"/>
    <w:rsid w:val="001E1D2D"/>
    <w:rsid w:val="001F79DC"/>
    <w:rsid w:val="001F7C75"/>
    <w:rsid w:val="0020370E"/>
    <w:rsid w:val="00210E0A"/>
    <w:rsid w:val="002209F5"/>
    <w:rsid w:val="00234607"/>
    <w:rsid w:val="0024134E"/>
    <w:rsid w:val="00246D27"/>
    <w:rsid w:val="002625EB"/>
    <w:rsid w:val="00264981"/>
    <w:rsid w:val="002654FA"/>
    <w:rsid w:val="00265835"/>
    <w:rsid w:val="00272C1B"/>
    <w:rsid w:val="00286F8B"/>
    <w:rsid w:val="002A7F7D"/>
    <w:rsid w:val="002B4D20"/>
    <w:rsid w:val="002B5356"/>
    <w:rsid w:val="002D7A0A"/>
    <w:rsid w:val="002E1694"/>
    <w:rsid w:val="002E4513"/>
    <w:rsid w:val="002E4C49"/>
    <w:rsid w:val="002E7ADF"/>
    <w:rsid w:val="002F24C8"/>
    <w:rsid w:val="00300566"/>
    <w:rsid w:val="00303469"/>
    <w:rsid w:val="00312F6C"/>
    <w:rsid w:val="00313F65"/>
    <w:rsid w:val="0031760D"/>
    <w:rsid w:val="00320822"/>
    <w:rsid w:val="00326252"/>
    <w:rsid w:val="00331E6A"/>
    <w:rsid w:val="00336127"/>
    <w:rsid w:val="0033776C"/>
    <w:rsid w:val="0034362D"/>
    <w:rsid w:val="00345C87"/>
    <w:rsid w:val="00353A1E"/>
    <w:rsid w:val="00356950"/>
    <w:rsid w:val="00360FFB"/>
    <w:rsid w:val="0036345B"/>
    <w:rsid w:val="003635C6"/>
    <w:rsid w:val="00371CA7"/>
    <w:rsid w:val="003A655D"/>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15D5B"/>
    <w:rsid w:val="005250F7"/>
    <w:rsid w:val="00526522"/>
    <w:rsid w:val="00536FEF"/>
    <w:rsid w:val="00543530"/>
    <w:rsid w:val="005447A1"/>
    <w:rsid w:val="00545346"/>
    <w:rsid w:val="005606CB"/>
    <w:rsid w:val="0056093D"/>
    <w:rsid w:val="00560DEB"/>
    <w:rsid w:val="00562566"/>
    <w:rsid w:val="00563744"/>
    <w:rsid w:val="0057637F"/>
    <w:rsid w:val="0057639B"/>
    <w:rsid w:val="0058146C"/>
    <w:rsid w:val="00584F46"/>
    <w:rsid w:val="005A2623"/>
    <w:rsid w:val="005A6CE4"/>
    <w:rsid w:val="005B2C1E"/>
    <w:rsid w:val="005C1D22"/>
    <w:rsid w:val="005C3B0F"/>
    <w:rsid w:val="005E2883"/>
    <w:rsid w:val="005E67EC"/>
    <w:rsid w:val="00602A42"/>
    <w:rsid w:val="00623DAE"/>
    <w:rsid w:val="00630F4E"/>
    <w:rsid w:val="00632557"/>
    <w:rsid w:val="00634D2F"/>
    <w:rsid w:val="00654A4B"/>
    <w:rsid w:val="00663B2D"/>
    <w:rsid w:val="00664F89"/>
    <w:rsid w:val="0067390F"/>
    <w:rsid w:val="006A6671"/>
    <w:rsid w:val="006C3661"/>
    <w:rsid w:val="006F29F9"/>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97D3A"/>
    <w:rsid w:val="008B11D2"/>
    <w:rsid w:val="008D145A"/>
    <w:rsid w:val="008D4C50"/>
    <w:rsid w:val="008D562C"/>
    <w:rsid w:val="008D7B64"/>
    <w:rsid w:val="008E21DD"/>
    <w:rsid w:val="008F3CB0"/>
    <w:rsid w:val="009119C4"/>
    <w:rsid w:val="00917333"/>
    <w:rsid w:val="00927A29"/>
    <w:rsid w:val="00927FE7"/>
    <w:rsid w:val="00950B87"/>
    <w:rsid w:val="009571F8"/>
    <w:rsid w:val="009703BD"/>
    <w:rsid w:val="0097482F"/>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72D86"/>
    <w:rsid w:val="00A81C65"/>
    <w:rsid w:val="00A91225"/>
    <w:rsid w:val="00A91FBD"/>
    <w:rsid w:val="00A96798"/>
    <w:rsid w:val="00A971A4"/>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59B3"/>
    <w:rsid w:val="00C26CA6"/>
    <w:rsid w:val="00C367D7"/>
    <w:rsid w:val="00C406F2"/>
    <w:rsid w:val="00C411CF"/>
    <w:rsid w:val="00C65BF6"/>
    <w:rsid w:val="00C672CD"/>
    <w:rsid w:val="00C7773D"/>
    <w:rsid w:val="00C822AD"/>
    <w:rsid w:val="00C8454A"/>
    <w:rsid w:val="00CD3C9E"/>
    <w:rsid w:val="00CE776C"/>
    <w:rsid w:val="00D03344"/>
    <w:rsid w:val="00D064AF"/>
    <w:rsid w:val="00D441C4"/>
    <w:rsid w:val="00D4564D"/>
    <w:rsid w:val="00D5180A"/>
    <w:rsid w:val="00D5233D"/>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3A43"/>
    <w:rsid w:val="00DD525E"/>
    <w:rsid w:val="00DD570C"/>
    <w:rsid w:val="00DE3A3B"/>
    <w:rsid w:val="00E04372"/>
    <w:rsid w:val="00E35786"/>
    <w:rsid w:val="00E42559"/>
    <w:rsid w:val="00E469AF"/>
    <w:rsid w:val="00E551A7"/>
    <w:rsid w:val="00E56D38"/>
    <w:rsid w:val="00E61976"/>
    <w:rsid w:val="00E62E8A"/>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47D5C"/>
    <w:rsid w:val="00F5377B"/>
    <w:rsid w:val="00F640BA"/>
    <w:rsid w:val="00F82060"/>
    <w:rsid w:val="00F914EA"/>
    <w:rsid w:val="00F91EC9"/>
    <w:rsid w:val="00F96FBD"/>
    <w:rsid w:val="00FA392B"/>
    <w:rsid w:val="00FD7855"/>
    <w:rsid w:val="00FE0D48"/>
    <w:rsid w:val="00FE0EBB"/>
    <w:rsid w:val="032433DA"/>
    <w:rsid w:val="04BE0E67"/>
    <w:rsid w:val="0598AC9B"/>
    <w:rsid w:val="0740DA9F"/>
    <w:rsid w:val="08142F20"/>
    <w:rsid w:val="0B3FCBF5"/>
    <w:rsid w:val="0E7B110B"/>
    <w:rsid w:val="17D8F5C9"/>
    <w:rsid w:val="202CA7C8"/>
    <w:rsid w:val="26A52972"/>
    <w:rsid w:val="26CC8CCB"/>
    <w:rsid w:val="26E5954A"/>
    <w:rsid w:val="277709FD"/>
    <w:rsid w:val="2C43C51C"/>
    <w:rsid w:val="2F730878"/>
    <w:rsid w:val="32E9581D"/>
    <w:rsid w:val="35244562"/>
    <w:rsid w:val="3F99772E"/>
    <w:rsid w:val="413CCA18"/>
    <w:rsid w:val="4D2E771B"/>
    <w:rsid w:val="518B9038"/>
    <w:rsid w:val="58D7F867"/>
    <w:rsid w:val="5DF19755"/>
    <w:rsid w:val="648E76FF"/>
    <w:rsid w:val="662AE67B"/>
    <w:rsid w:val="68F1271A"/>
    <w:rsid w:val="699F2E30"/>
    <w:rsid w:val="6EBFA118"/>
    <w:rsid w:val="72E91B90"/>
    <w:rsid w:val="7311B886"/>
    <w:rsid w:val="78F761A1"/>
    <w:rsid w:val="7C8DA5E3"/>
    <w:rsid w:val="7EFDB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9163"/>
  <w15:docId w15:val="{CDFE2FB3-2180-4B57-8D49-9133C625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D55F6C7E1194D92FC70BC1E98E011" ma:contentTypeVersion="5" ma:contentTypeDescription="Create a new document." ma:contentTypeScope="" ma:versionID="51bb9e3fd001529555e53d78c4b4725a">
  <xsd:schema xmlns:xsd="http://www.w3.org/2001/XMLSchema" xmlns:xs="http://www.w3.org/2001/XMLSchema" xmlns:p="http://schemas.microsoft.com/office/2006/metadata/properties" xmlns:ns2="99299272-ab9a-4fe4-afed-bde657df7918" xmlns:ns3="cf7c66fb-f2c9-4b61-a3eb-0252adf21fa6" targetNamespace="http://schemas.microsoft.com/office/2006/metadata/properties" ma:root="true" ma:fieldsID="af84386e6d62f6d96a2ab60136a58388" ns2:_="" ns3:_="">
    <xsd:import namespace="99299272-ab9a-4fe4-afed-bde657df7918"/>
    <xsd:import namespace="cf7c66fb-f2c9-4b61-a3eb-0252adf21f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9272-ab9a-4fe4-afed-bde657df7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66fb-f2c9-4b61-a3eb-0252adf21f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23AEA-F604-4165-854C-3419AA347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9272-ab9a-4fe4-afed-bde657df7918"/>
    <ds:schemaRef ds:uri="cf7c66fb-f2c9-4b61-a3eb-0252adf21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78545-11B5-4477-BA9B-7B11A2BD097E}">
  <ds:schemaRefs>
    <ds:schemaRef ds:uri="cf7c66fb-f2c9-4b61-a3eb-0252adf21fa6"/>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99299272-ab9a-4fe4-afed-bde657df7918"/>
    <ds:schemaRef ds:uri="http://schemas.microsoft.com/office/2006/metadata/properties"/>
  </ds:schemaRefs>
</ds:datastoreItem>
</file>

<file path=customXml/itemProps3.xml><?xml version="1.0" encoding="utf-8"?>
<ds:datastoreItem xmlns:ds="http://schemas.openxmlformats.org/officeDocument/2006/customXml" ds:itemID="{2CDFB86F-1719-4CBC-B26F-030183216378}">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1582</Characters>
  <Application>Microsoft Office Word</Application>
  <DocSecurity>0</DocSecurity>
  <Lines>13</Lines>
  <Paragraphs>3</Paragraphs>
  <ScaleCrop>false</ScaleCrop>
  <Company>BUCS</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Sabbatical F</dc:creator>
  <cp:keywords/>
  <cp:lastModifiedBy>Stacey Bromley</cp:lastModifiedBy>
  <cp:revision>2</cp:revision>
  <cp:lastPrinted>2019-04-05T16:57:00Z</cp:lastPrinted>
  <dcterms:created xsi:type="dcterms:W3CDTF">2023-11-07T13:38:00Z</dcterms:created>
  <dcterms:modified xsi:type="dcterms:W3CDTF">2023-11-07T13:38:00Z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0x0101007FDD55F6C7E1194D92FC70BC1E98E011</vt:lpwstr>
  </property>
</Properties>
</file>