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9FBD" w14:textId="77777777" w:rsidR="003B5D34" w:rsidRDefault="003B5D34" w:rsidP="003B5D34">
      <w:bookmarkStart w:id="0" w:name="_GoBack"/>
      <w:bookmarkEnd w:id="0"/>
    </w:p>
    <w:p w14:paraId="60A3206D" w14:textId="77777777" w:rsidR="003B5D34" w:rsidRDefault="003B5D34" w:rsidP="003B5D34"/>
    <w:p w14:paraId="6D1FDEB8" w14:textId="77777777" w:rsidR="00122AFF" w:rsidRDefault="00122AFF" w:rsidP="00122AFF">
      <w:pPr>
        <w:jc w:val="center"/>
        <w:rPr>
          <w:rFonts w:ascii="Arial" w:hAnsi="Arial" w:cs="Arial"/>
          <w:b/>
        </w:rPr>
      </w:pPr>
      <w:r w:rsidRPr="00794A07">
        <w:rPr>
          <w:rFonts w:ascii="Arial" w:hAnsi="Arial" w:cs="Arial"/>
          <w:b/>
        </w:rPr>
        <w:t>University of Bath Students’</w:t>
      </w:r>
      <w:r w:rsidR="00A33ACF">
        <w:rPr>
          <w:rFonts w:ascii="Arial" w:hAnsi="Arial" w:cs="Arial"/>
          <w:b/>
        </w:rPr>
        <w:t xml:space="preserve"> </w:t>
      </w:r>
      <w:r w:rsidRPr="00794A07">
        <w:rPr>
          <w:rFonts w:ascii="Arial" w:hAnsi="Arial" w:cs="Arial"/>
          <w:b/>
        </w:rPr>
        <w:t xml:space="preserve">Union – </w:t>
      </w:r>
      <w:r w:rsidR="00CE03F9">
        <w:rPr>
          <w:rFonts w:ascii="Arial" w:hAnsi="Arial" w:cs="Arial"/>
          <w:b/>
        </w:rPr>
        <w:t>LGBT</w:t>
      </w:r>
      <w:r w:rsidR="00285A04">
        <w:rPr>
          <w:rFonts w:ascii="Arial" w:hAnsi="Arial" w:cs="Arial"/>
          <w:b/>
        </w:rPr>
        <w:t>+</w:t>
      </w:r>
    </w:p>
    <w:p w14:paraId="7AB032F9" w14:textId="77777777" w:rsidR="00C94317" w:rsidRPr="005C6F51" w:rsidRDefault="00A33ACF" w:rsidP="00122AFF">
      <w:pPr>
        <w:jc w:val="center"/>
        <w:rPr>
          <w:b/>
        </w:rPr>
      </w:pPr>
      <w:r>
        <w:rPr>
          <w:rFonts w:ascii="Arial" w:hAnsi="Arial" w:cs="Arial"/>
          <w:b/>
        </w:rPr>
        <w:t xml:space="preserve">Sober </w:t>
      </w:r>
      <w:r w:rsidR="002D07F2">
        <w:rPr>
          <w:rFonts w:ascii="Arial" w:hAnsi="Arial" w:cs="Arial"/>
          <w:b/>
        </w:rPr>
        <w:t>Social Secretary</w:t>
      </w:r>
    </w:p>
    <w:p w14:paraId="54A07DA8" w14:textId="77777777" w:rsidR="003B5D34" w:rsidRDefault="003B5D34" w:rsidP="003B5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280"/>
        <w:gridCol w:w="4522"/>
      </w:tblGrid>
      <w:tr w:rsidR="003B5D34" w14:paraId="697E0398" w14:textId="77777777" w:rsidTr="00A246CA">
        <w:tc>
          <w:tcPr>
            <w:tcW w:w="4928" w:type="dxa"/>
            <w:tcBorders>
              <w:bottom w:val="single" w:sz="4" w:space="0" w:color="auto"/>
            </w:tcBorders>
          </w:tcPr>
          <w:p w14:paraId="2C0171F8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Duties and Responsibilities</w:t>
            </w:r>
          </w:p>
          <w:p w14:paraId="4E7E0C10" w14:textId="3E6E77BA" w:rsidR="00911935" w:rsidRDefault="002D07F2" w:rsidP="00C9431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Organise </w:t>
            </w:r>
            <w:r w:rsidR="00A33ACF">
              <w:rPr>
                <w:sz w:val="22"/>
                <w:szCs w:val="22"/>
              </w:rPr>
              <w:t xml:space="preserve">a schedule of alcohol-free </w:t>
            </w:r>
            <w:r>
              <w:rPr>
                <w:sz w:val="22"/>
                <w:szCs w:val="22"/>
              </w:rPr>
              <w:t>social events for all LGBT</w:t>
            </w:r>
            <w:r w:rsidR="00A33ACF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students</w:t>
            </w:r>
            <w:r w:rsidR="002104E0">
              <w:rPr>
                <w:sz w:val="22"/>
                <w:szCs w:val="22"/>
              </w:rPr>
              <w:t>, with a focus on providing welfare support that caters towards members who don’t want to go on nights out.</w:t>
            </w:r>
          </w:p>
          <w:p w14:paraId="54A19AE7" w14:textId="4502B5EF" w:rsidR="003D060A" w:rsidRDefault="006F23A2" w:rsidP="0091193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Co-ordinate with Chairs to allocate funds to </w:t>
            </w:r>
            <w:r w:rsidR="00A33ACF">
              <w:rPr>
                <w:sz w:val="22"/>
                <w:szCs w:val="22"/>
              </w:rPr>
              <w:t xml:space="preserve">alcohol-free </w:t>
            </w:r>
            <w:r>
              <w:rPr>
                <w:sz w:val="22"/>
                <w:szCs w:val="22"/>
              </w:rPr>
              <w:t xml:space="preserve">social </w:t>
            </w:r>
            <w:r w:rsidR="00285A04">
              <w:rPr>
                <w:sz w:val="22"/>
                <w:szCs w:val="22"/>
              </w:rPr>
              <w:t>activities</w:t>
            </w:r>
            <w:r>
              <w:rPr>
                <w:sz w:val="22"/>
                <w:szCs w:val="22"/>
              </w:rPr>
              <w:t>.</w:t>
            </w:r>
          </w:p>
          <w:p w14:paraId="140A69A5" w14:textId="0D220574" w:rsidR="00075961" w:rsidRDefault="00075961" w:rsidP="0091193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Co-ordinate with the social secretary to ensure the events schedule is well planned without clashes.</w:t>
            </w:r>
          </w:p>
          <w:p w14:paraId="56C068A2" w14:textId="77777777" w:rsidR="00A33ACF" w:rsidRDefault="00A33ACF" w:rsidP="00EF2E1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that events are well publicised to the membership and potential members.</w:t>
            </w:r>
          </w:p>
          <w:p w14:paraId="2E7AEB17" w14:textId="77777777" w:rsidR="00911935" w:rsidRPr="00A33ACF" w:rsidRDefault="00911935" w:rsidP="00EF2E1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33ACF">
              <w:rPr>
                <w:sz w:val="22"/>
                <w:szCs w:val="22"/>
              </w:rPr>
              <w:t>Attend LGBT</w:t>
            </w:r>
            <w:r w:rsidR="00A33ACF" w:rsidRPr="00A33ACF">
              <w:rPr>
                <w:sz w:val="22"/>
                <w:szCs w:val="22"/>
              </w:rPr>
              <w:t>+</w:t>
            </w:r>
            <w:r w:rsidRPr="00A33ACF">
              <w:rPr>
                <w:sz w:val="22"/>
                <w:szCs w:val="22"/>
              </w:rPr>
              <w:t xml:space="preserve"> Committee meetings. </w:t>
            </w:r>
          </w:p>
          <w:p w14:paraId="3C999BD6" w14:textId="77777777" w:rsidR="00911935" w:rsidRPr="009A7021" w:rsidRDefault="00911935" w:rsidP="009119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FC2958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3CB158C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Time commitment</w:t>
            </w:r>
          </w:p>
          <w:p w14:paraId="61066A02" w14:textId="77777777" w:rsidR="003B5D34" w:rsidRDefault="003B5D34" w:rsidP="003B5D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Semester- </w:t>
            </w:r>
            <w:r w:rsidR="002D07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hours per week </w:t>
            </w:r>
          </w:p>
          <w:p w14:paraId="4E1DB9E0" w14:textId="77777777" w:rsidR="003B5D34" w:rsidRDefault="003B5D34" w:rsidP="003B5D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Second semester- </w:t>
            </w:r>
            <w:r w:rsidR="002D07F2">
              <w:rPr>
                <w:sz w:val="22"/>
                <w:szCs w:val="22"/>
              </w:rPr>
              <w:t>2</w:t>
            </w:r>
            <w:r w:rsidR="00365C2C">
              <w:rPr>
                <w:sz w:val="22"/>
                <w:szCs w:val="22"/>
              </w:rPr>
              <w:t>hours per wee</w:t>
            </w:r>
            <w:r w:rsidR="00585F80">
              <w:rPr>
                <w:sz w:val="22"/>
                <w:szCs w:val="22"/>
              </w:rPr>
              <w:t>k</w:t>
            </w:r>
            <w:r w:rsidR="00365C2C">
              <w:rPr>
                <w:sz w:val="22"/>
                <w:szCs w:val="22"/>
              </w:rPr>
              <w:t xml:space="preserve"> </w:t>
            </w:r>
          </w:p>
          <w:p w14:paraId="65709679" w14:textId="77777777" w:rsidR="003B5D34" w:rsidRPr="000C68E1" w:rsidRDefault="003B5D34" w:rsidP="00A246CA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D6F0F" wp14:editId="6C9A5D26">
                      <wp:simplePos x="0" y="0"/>
                      <wp:positionH relativeFrom="column">
                        <wp:posOffset>45620</wp:posOffset>
                      </wp:positionH>
                      <wp:positionV relativeFrom="paragraph">
                        <wp:posOffset>73393</wp:posOffset>
                      </wp:positionV>
                      <wp:extent cx="2710815" cy="1"/>
                      <wp:effectExtent l="38100" t="38100" r="5143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08DD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5.8pt" to="217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B498077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Accountable to</w:t>
            </w:r>
          </w:p>
          <w:p w14:paraId="3DD22D46" w14:textId="77777777" w:rsidR="003B5D34" w:rsidRPr="003B5387" w:rsidRDefault="003B5D34" w:rsidP="00A246CA">
            <w:r>
              <w:t xml:space="preserve"> SU Community Officer</w:t>
            </w:r>
            <w:r w:rsidR="00365C2C">
              <w:t>, Advice &amp; Community Manager</w:t>
            </w:r>
          </w:p>
          <w:p w14:paraId="431F9A51" w14:textId="77777777" w:rsidR="003B5D34" w:rsidRPr="008E522F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47EAD" wp14:editId="56ACA70F">
                      <wp:simplePos x="0" y="0"/>
                      <wp:positionH relativeFrom="column">
                        <wp:posOffset>4880</wp:posOffset>
                      </wp:positionH>
                      <wp:positionV relativeFrom="paragraph">
                        <wp:posOffset>96520</wp:posOffset>
                      </wp:positionV>
                      <wp:extent cx="2710815" cy="1"/>
                      <wp:effectExtent l="38100" t="38100" r="51435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DD2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6pt" to="213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E6FDEA2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  <w:p w14:paraId="14BCB217" w14:textId="77777777" w:rsidR="003B5D34" w:rsidRDefault="003B5D34" w:rsidP="00A246CA">
            <w:r w:rsidRPr="003B5387">
              <w:t xml:space="preserve"> </w:t>
            </w:r>
            <w:r w:rsidR="001B4339">
              <w:t>Advice &amp; Support</w:t>
            </w:r>
            <w:r>
              <w:t xml:space="preserve"> Centre</w:t>
            </w:r>
          </w:p>
          <w:p w14:paraId="2608C98A" w14:textId="77777777" w:rsidR="003B5D34" w:rsidRPr="003B5387" w:rsidRDefault="003B5D34" w:rsidP="003B5D34">
            <w:r>
              <w:t>Potential meeting venues</w:t>
            </w:r>
          </w:p>
          <w:p w14:paraId="3A287AEA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1E02A" wp14:editId="4F516C7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91306</wp:posOffset>
                      </wp:positionV>
                      <wp:extent cx="2710815" cy="1"/>
                      <wp:effectExtent l="38100" t="38100" r="5143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845C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7.2pt" to="21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E003D4C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Supported by</w:t>
            </w:r>
          </w:p>
          <w:p w14:paraId="2A3C61BB" w14:textId="77777777" w:rsidR="003B5D34" w:rsidRPr="000C68E1" w:rsidRDefault="003B5D34" w:rsidP="00365C2C">
            <w:pPr>
              <w:rPr>
                <w:rFonts w:asciiTheme="minorHAnsi" w:hAnsiTheme="minorHAnsi"/>
                <w:sz w:val="22"/>
                <w:szCs w:val="22"/>
              </w:rPr>
            </w:pPr>
            <w:r>
              <w:t>SU Community Officer</w:t>
            </w:r>
            <w:r w:rsidR="00365C2C">
              <w:t xml:space="preserve"> and Advice and Community Manager </w:t>
            </w:r>
            <w:r w:rsidR="00D76F41">
              <w:t>Advice &amp; Support Co-ordinator</w:t>
            </w:r>
          </w:p>
        </w:tc>
      </w:tr>
      <w:tr w:rsidR="003B5D34" w14:paraId="5682CA5D" w14:textId="77777777" w:rsidTr="00A246CA">
        <w:tc>
          <w:tcPr>
            <w:tcW w:w="4928" w:type="dxa"/>
            <w:tcBorders>
              <w:left w:val="nil"/>
              <w:right w:val="nil"/>
            </w:tcBorders>
          </w:tcPr>
          <w:p w14:paraId="225CD50F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65712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14:paraId="17273757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34" w14:paraId="4C07997D" w14:textId="77777777" w:rsidTr="00A246CA">
        <w:tc>
          <w:tcPr>
            <w:tcW w:w="4928" w:type="dxa"/>
            <w:tcBorders>
              <w:bottom w:val="single" w:sz="4" w:space="0" w:color="auto"/>
            </w:tcBorders>
          </w:tcPr>
          <w:p w14:paraId="729A2FBE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Opportunity</w:t>
            </w:r>
          </w:p>
          <w:p w14:paraId="202683B0" w14:textId="77777777" w:rsidR="003B5D34" w:rsidRPr="00534366" w:rsidRDefault="003B5D34" w:rsidP="0053436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3B5387">
              <w:t xml:space="preserve">Develop </w:t>
            </w:r>
            <w:r w:rsidR="00534366">
              <w:t xml:space="preserve"> communication </w:t>
            </w:r>
            <w:r w:rsidRPr="003B5387">
              <w:t>skills</w:t>
            </w:r>
          </w:p>
          <w:p w14:paraId="0096AD90" w14:textId="77777777" w:rsidR="003B5D34" w:rsidRDefault="00A678D9" w:rsidP="003D060A">
            <w:pPr>
              <w:pStyle w:val="ListParagraph"/>
              <w:numPr>
                <w:ilvl w:val="0"/>
                <w:numId w:val="4"/>
              </w:numPr>
            </w:pPr>
            <w:r w:rsidRPr="00A678D9">
              <w:t>Devel</w:t>
            </w:r>
            <w:r>
              <w:t>o</w:t>
            </w:r>
            <w:r w:rsidRPr="00A678D9">
              <w:t xml:space="preserve">p </w:t>
            </w:r>
            <w:r w:rsidR="003D060A">
              <w:t xml:space="preserve">time management and event management skills. </w:t>
            </w:r>
          </w:p>
          <w:p w14:paraId="2F8D30C0" w14:textId="77777777" w:rsidR="003D060A" w:rsidRPr="00A678D9" w:rsidRDefault="003D060A" w:rsidP="006F23A2">
            <w:pPr>
              <w:pStyle w:val="ListParagrap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93FB82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062493B1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 xml:space="preserve">Benefits </w:t>
            </w:r>
          </w:p>
          <w:p w14:paraId="4442A6D9" w14:textId="77777777" w:rsidR="003B5D34" w:rsidRPr="003B5387" w:rsidRDefault="003B5D34" w:rsidP="000E0BF8">
            <w:r w:rsidRPr="003B5387">
              <w:t>Skills gained; CV enhancement; support from</w:t>
            </w:r>
            <w:r w:rsidR="000E0BF8">
              <w:t xml:space="preserve"> SU Community Officer and other key staff and officers;</w:t>
            </w:r>
            <w:r>
              <w:t xml:space="preserve"> contribution towards Bath Award</w:t>
            </w:r>
          </w:p>
        </w:tc>
      </w:tr>
      <w:tr w:rsidR="003B5D34" w14:paraId="33BA1CA8" w14:textId="77777777" w:rsidTr="00A246CA">
        <w:tc>
          <w:tcPr>
            <w:tcW w:w="4928" w:type="dxa"/>
            <w:tcBorders>
              <w:left w:val="nil"/>
              <w:right w:val="nil"/>
            </w:tcBorders>
          </w:tcPr>
          <w:p w14:paraId="5A983543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037EA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14:paraId="66ADC70D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34" w14:paraId="1B775FD0" w14:textId="77777777" w:rsidTr="00A246CA">
        <w:tc>
          <w:tcPr>
            <w:tcW w:w="4928" w:type="dxa"/>
          </w:tcPr>
          <w:p w14:paraId="05EA3832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Useful previous experience</w:t>
            </w:r>
          </w:p>
          <w:p w14:paraId="057A7D81" w14:textId="77777777" w:rsidR="003B5D34" w:rsidRPr="00B65C51" w:rsidRDefault="003B5D34" w:rsidP="00A246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Leadership, Management, Volunteering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2D7F33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</w:tcPr>
          <w:p w14:paraId="3775B05A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Training and support</w:t>
            </w:r>
          </w:p>
          <w:p w14:paraId="38FB4AF5" w14:textId="77777777" w:rsidR="003B5D34" w:rsidRPr="003B5387" w:rsidRDefault="003B5D34" w:rsidP="0045363E">
            <w:r>
              <w:t xml:space="preserve">Training offered </w:t>
            </w:r>
            <w:r w:rsidR="0045363E">
              <w:t xml:space="preserve">management and </w:t>
            </w:r>
            <w:r>
              <w:t>communication</w:t>
            </w:r>
          </w:p>
        </w:tc>
      </w:tr>
    </w:tbl>
    <w:p w14:paraId="4DA37AFD" w14:textId="77777777" w:rsidR="003B5D34" w:rsidRDefault="003B5D34" w:rsidP="003B5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02"/>
        <w:gridCol w:w="1226"/>
        <w:gridCol w:w="425"/>
        <w:gridCol w:w="679"/>
        <w:gridCol w:w="660"/>
        <w:gridCol w:w="2824"/>
        <w:gridCol w:w="787"/>
      </w:tblGrid>
      <w:tr w:rsidR="003B5D34" w:rsidRPr="00FE3C6D" w14:paraId="338BA651" w14:textId="77777777" w:rsidTr="00A246CA">
        <w:tc>
          <w:tcPr>
            <w:tcW w:w="9854" w:type="dxa"/>
            <w:gridSpan w:val="8"/>
          </w:tcPr>
          <w:p w14:paraId="13B2203E" w14:textId="77777777" w:rsidR="003B5D34" w:rsidRPr="00FE3C6D" w:rsidRDefault="003B5D34" w:rsidP="003B5D34">
            <w:pPr>
              <w:rPr>
                <w:rFonts w:asciiTheme="minorHAnsi" w:hAnsiTheme="minorHAnsi"/>
                <w:sz w:val="22"/>
                <w:szCs w:val="22"/>
              </w:rPr>
            </w:pPr>
            <w:r w:rsidRPr="00FE3C6D">
              <w:rPr>
                <w:rFonts w:asciiTheme="minorHAnsi" w:hAnsiTheme="minorHAnsi"/>
                <w:b/>
                <w:sz w:val="22"/>
                <w:szCs w:val="22"/>
              </w:rPr>
              <w:t>Skills gained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Participating in this opportunity will enable you to develop and practise the following skills (marked </w:t>
            </w: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3B5D34" w:rsidRPr="00FE3C6D" w14:paraId="35F22956" w14:textId="77777777" w:rsidTr="00A246CA">
        <w:tc>
          <w:tcPr>
            <w:tcW w:w="2376" w:type="dxa"/>
          </w:tcPr>
          <w:p w14:paraId="0F784952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 w:rsidRPr="00FE3C6D">
              <w:rPr>
                <w:rFonts w:asciiTheme="minorHAnsi" w:hAnsiTheme="minorHAnsi"/>
                <w:sz w:val="22"/>
                <w:szCs w:val="22"/>
              </w:rPr>
              <w:t>Written communication</w:t>
            </w:r>
          </w:p>
        </w:tc>
        <w:tc>
          <w:tcPr>
            <w:tcW w:w="724" w:type="dxa"/>
          </w:tcPr>
          <w:p w14:paraId="14A184BE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136E181C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Teamwork</w:t>
            </w:r>
          </w:p>
        </w:tc>
        <w:tc>
          <w:tcPr>
            <w:tcW w:w="679" w:type="dxa"/>
          </w:tcPr>
          <w:p w14:paraId="019FAEA9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65FC3D9E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management</w:t>
            </w:r>
          </w:p>
        </w:tc>
        <w:tc>
          <w:tcPr>
            <w:tcW w:w="815" w:type="dxa"/>
          </w:tcPr>
          <w:p w14:paraId="18D4C765" w14:textId="77777777" w:rsidR="003B5D34" w:rsidRPr="00FE3C6D" w:rsidRDefault="00A33ACF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70821BC0" w14:textId="77777777" w:rsidTr="00A246CA">
        <w:tc>
          <w:tcPr>
            <w:tcW w:w="2376" w:type="dxa"/>
          </w:tcPr>
          <w:p w14:paraId="26289233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Verbal communication</w:t>
            </w:r>
          </w:p>
        </w:tc>
        <w:tc>
          <w:tcPr>
            <w:tcW w:w="724" w:type="dxa"/>
          </w:tcPr>
          <w:p w14:paraId="7D7D6CB7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4FC09F8A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Time management</w:t>
            </w:r>
          </w:p>
        </w:tc>
        <w:tc>
          <w:tcPr>
            <w:tcW w:w="679" w:type="dxa"/>
          </w:tcPr>
          <w:p w14:paraId="2BB5631A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68A79A7C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</w:t>
            </w:r>
          </w:p>
        </w:tc>
        <w:tc>
          <w:tcPr>
            <w:tcW w:w="815" w:type="dxa"/>
          </w:tcPr>
          <w:p w14:paraId="00DE702D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75CB2633" w14:textId="77777777" w:rsidTr="00A246CA">
        <w:tc>
          <w:tcPr>
            <w:tcW w:w="2376" w:type="dxa"/>
          </w:tcPr>
          <w:p w14:paraId="4A6F97CD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Delegation</w:t>
            </w:r>
          </w:p>
        </w:tc>
        <w:tc>
          <w:tcPr>
            <w:tcW w:w="724" w:type="dxa"/>
          </w:tcPr>
          <w:p w14:paraId="361F6D03" w14:textId="77777777" w:rsidR="003B5D34" w:rsidRPr="00FE3C6D" w:rsidRDefault="00A33ACF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6EA5E840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People management</w:t>
            </w:r>
          </w:p>
        </w:tc>
        <w:tc>
          <w:tcPr>
            <w:tcW w:w="679" w:type="dxa"/>
          </w:tcPr>
          <w:p w14:paraId="6DCBC91F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3DEF9D6D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Organisation/planning</w:t>
            </w:r>
          </w:p>
        </w:tc>
        <w:tc>
          <w:tcPr>
            <w:tcW w:w="815" w:type="dxa"/>
          </w:tcPr>
          <w:p w14:paraId="2C773F7B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661666C3" w14:textId="77777777" w:rsidTr="00A246CA">
        <w:tc>
          <w:tcPr>
            <w:tcW w:w="2376" w:type="dxa"/>
          </w:tcPr>
          <w:p w14:paraId="0D856E89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Decision making</w:t>
            </w:r>
          </w:p>
        </w:tc>
        <w:tc>
          <w:tcPr>
            <w:tcW w:w="724" w:type="dxa"/>
          </w:tcPr>
          <w:p w14:paraId="52EE48EC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1A7066B2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Negotiation</w:t>
            </w:r>
          </w:p>
        </w:tc>
        <w:tc>
          <w:tcPr>
            <w:tcW w:w="679" w:type="dxa"/>
          </w:tcPr>
          <w:p w14:paraId="65206FC9" w14:textId="77777777" w:rsidR="003B5D34" w:rsidRPr="00FE3C6D" w:rsidRDefault="003D060A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286D69E8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Marketing</w:t>
            </w:r>
          </w:p>
        </w:tc>
        <w:tc>
          <w:tcPr>
            <w:tcW w:w="815" w:type="dxa"/>
          </w:tcPr>
          <w:p w14:paraId="0884B4BD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61F78D28" w14:textId="77777777" w:rsidTr="00A246CA">
        <w:tc>
          <w:tcPr>
            <w:tcW w:w="9854" w:type="dxa"/>
            <w:gridSpan w:val="8"/>
          </w:tcPr>
          <w:p w14:paraId="04713836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Others (as specified below):</w:t>
            </w:r>
          </w:p>
          <w:p w14:paraId="06861C47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Event Management</w:t>
            </w:r>
          </w:p>
        </w:tc>
      </w:tr>
      <w:tr w:rsidR="003B5D34" w:rsidRPr="00FE3C6D" w14:paraId="37C04B0A" w14:textId="77777777" w:rsidTr="00A246CA">
        <w:tc>
          <w:tcPr>
            <w:tcW w:w="4361" w:type="dxa"/>
            <w:gridSpan w:val="3"/>
          </w:tcPr>
          <w:p w14:paraId="70EF2EAA" w14:textId="77777777" w:rsidR="003B5D34" w:rsidRPr="00954806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54806">
              <w:rPr>
                <w:rFonts w:asciiTheme="minorHAnsi" w:hAnsiTheme="minorHAnsi"/>
                <w:b/>
                <w:sz w:val="22"/>
                <w:szCs w:val="22"/>
              </w:rPr>
              <w:t>For further information, contact:</w:t>
            </w:r>
          </w:p>
          <w:p w14:paraId="22DE289F" w14:textId="77777777" w:rsidR="003B5D34" w:rsidRDefault="00B93E70" w:rsidP="00A246CA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45363E" w:rsidRPr="00555BF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sucommunity@bath.ac.uk</w:t>
              </w:r>
            </w:hyperlink>
            <w:r w:rsidR="0045363E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</w:p>
          <w:p w14:paraId="3FC90ECA" w14:textId="77777777" w:rsidR="0045363E" w:rsidRPr="00FE3C6D" w:rsidRDefault="0045363E" w:rsidP="004536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suadvice@bath.ac.uk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49299C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8" w:type="dxa"/>
            <w:gridSpan w:val="4"/>
          </w:tcPr>
          <w:p w14:paraId="54CE116C" w14:textId="77777777" w:rsidR="003B5D34" w:rsidRPr="00954806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54806">
              <w:rPr>
                <w:rFonts w:asciiTheme="minorHAnsi" w:hAnsiTheme="minorHAnsi"/>
                <w:b/>
                <w:sz w:val="22"/>
                <w:szCs w:val="22"/>
              </w:rPr>
              <w:t>Website:</w:t>
            </w:r>
          </w:p>
          <w:p w14:paraId="007F4E94" w14:textId="77777777" w:rsidR="003B5D34" w:rsidRDefault="00B93E70" w:rsidP="0045363E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BF05E6" w:rsidRPr="00523A2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https://www.thesubath.com/lgbt/</w:t>
              </w:r>
            </w:hyperlink>
          </w:p>
          <w:p w14:paraId="2EF63E49" w14:textId="77777777" w:rsidR="00BF05E6" w:rsidRPr="00FE3C6D" w:rsidRDefault="00BF05E6" w:rsidP="004536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0B9FC6" w14:textId="77777777" w:rsidR="00A246CA" w:rsidRDefault="00A246CA" w:rsidP="00794A07"/>
    <w:sectPr w:rsidR="00A246CA" w:rsidSect="00A246C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2A48" w14:textId="77777777" w:rsidR="007A7010" w:rsidRDefault="007A7010">
      <w:r>
        <w:separator/>
      </w:r>
    </w:p>
  </w:endnote>
  <w:endnote w:type="continuationSeparator" w:id="0">
    <w:p w14:paraId="53731F63" w14:textId="77777777" w:rsidR="007A7010" w:rsidRDefault="007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2077" w14:textId="77777777" w:rsidR="007A7010" w:rsidRDefault="007A7010">
      <w:r>
        <w:separator/>
      </w:r>
    </w:p>
  </w:footnote>
  <w:footnote w:type="continuationSeparator" w:id="0">
    <w:p w14:paraId="2164F40A" w14:textId="77777777" w:rsidR="007A7010" w:rsidRDefault="007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D059" w14:textId="77777777" w:rsidR="00C94317" w:rsidRDefault="00EB70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17EEA" wp14:editId="688ECEF7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571625" cy="597535"/>
          <wp:effectExtent l="0" t="0" r="9525" b="0"/>
          <wp:wrapNone/>
          <wp:docPr id="5" name="Picture 5" descr="The SU Bath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U Bath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000F"/>
    <w:multiLevelType w:val="hybridMultilevel"/>
    <w:tmpl w:val="B50643BE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60936"/>
    <w:multiLevelType w:val="hybridMultilevel"/>
    <w:tmpl w:val="4124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310C"/>
    <w:multiLevelType w:val="hybridMultilevel"/>
    <w:tmpl w:val="A40A92AA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81750"/>
    <w:multiLevelType w:val="hybridMultilevel"/>
    <w:tmpl w:val="1CE6F22C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34"/>
    <w:rsid w:val="00075961"/>
    <w:rsid w:val="00096BA0"/>
    <w:rsid w:val="000E0BF8"/>
    <w:rsid w:val="00122AFF"/>
    <w:rsid w:val="00147916"/>
    <w:rsid w:val="001B4339"/>
    <w:rsid w:val="002104E0"/>
    <w:rsid w:val="00285A04"/>
    <w:rsid w:val="002D07F2"/>
    <w:rsid w:val="00365C2C"/>
    <w:rsid w:val="003A2649"/>
    <w:rsid w:val="003B5D34"/>
    <w:rsid w:val="003D060A"/>
    <w:rsid w:val="0045363E"/>
    <w:rsid w:val="00464211"/>
    <w:rsid w:val="00467F24"/>
    <w:rsid w:val="0049712D"/>
    <w:rsid w:val="004C4B80"/>
    <w:rsid w:val="00534366"/>
    <w:rsid w:val="00585F80"/>
    <w:rsid w:val="00697FE9"/>
    <w:rsid w:val="006E56EC"/>
    <w:rsid w:val="006F23A2"/>
    <w:rsid w:val="00794A07"/>
    <w:rsid w:val="007A7010"/>
    <w:rsid w:val="00911935"/>
    <w:rsid w:val="00975609"/>
    <w:rsid w:val="00996E08"/>
    <w:rsid w:val="009A7021"/>
    <w:rsid w:val="00A246CA"/>
    <w:rsid w:val="00A33ACF"/>
    <w:rsid w:val="00A47047"/>
    <w:rsid w:val="00A678D9"/>
    <w:rsid w:val="00B93E70"/>
    <w:rsid w:val="00BF05E6"/>
    <w:rsid w:val="00C94317"/>
    <w:rsid w:val="00CE03F9"/>
    <w:rsid w:val="00D2556E"/>
    <w:rsid w:val="00D76F41"/>
    <w:rsid w:val="00DF2F4E"/>
    <w:rsid w:val="00EB7027"/>
    <w:rsid w:val="00F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6E44D"/>
  <w15:docId w15:val="{FA4BB704-2EBD-464F-8113-AF20B9F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34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5D34"/>
    <w:rPr>
      <w:rFonts w:ascii="Century" w:eastAsia="Times New Roman" w:hAnsi="Century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3B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D34"/>
    <w:pPr>
      <w:ind w:left="720"/>
      <w:contextualSpacing/>
    </w:pPr>
  </w:style>
  <w:style w:type="character" w:styleId="Hyperlink">
    <w:name w:val="Hyperlink"/>
    <w:basedOn w:val="DefaultParagraphFont"/>
    <w:rsid w:val="003B5D34"/>
    <w:rPr>
      <w:color w:val="0000FF" w:themeColor="hyperlink"/>
      <w:u w:val="single"/>
    </w:rPr>
  </w:style>
  <w:style w:type="paragraph" w:customStyle="1" w:styleId="Default">
    <w:name w:val="Default"/>
    <w:rsid w:val="003B5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D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D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27"/>
    <w:rPr>
      <w:rFonts w:ascii="Century" w:eastAsia="Times New Roman" w:hAnsi="Century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lgb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ommunity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Sabbatical B</dc:creator>
  <cp:lastModifiedBy>Donna Ashford</cp:lastModifiedBy>
  <cp:revision>2</cp:revision>
  <dcterms:created xsi:type="dcterms:W3CDTF">2019-03-12T15:57:00Z</dcterms:created>
  <dcterms:modified xsi:type="dcterms:W3CDTF">2019-03-12T15:57:00Z</dcterms:modified>
</cp:coreProperties>
</file>