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6C37" w14:textId="77777777" w:rsidR="00442AB8" w:rsidRPr="006A3CEA" w:rsidRDefault="00442AB8" w:rsidP="00442AB8">
      <w:pPr>
        <w:rPr>
          <w:rFonts w:ascii="Poppins" w:hAnsi="Poppins" w:cs="Poppins"/>
        </w:rPr>
      </w:pPr>
    </w:p>
    <w:p w14:paraId="56ED4F79" w14:textId="77777777" w:rsidR="00442AB8" w:rsidRPr="006A3CEA" w:rsidRDefault="00442AB8" w:rsidP="00442AB8">
      <w:pPr>
        <w:rPr>
          <w:rFonts w:ascii="Poppins" w:hAnsi="Poppins" w:cs="Poppins"/>
        </w:rPr>
      </w:pPr>
      <w:r w:rsidRPr="006A3CEA">
        <w:rPr>
          <w:rFonts w:ascii="Poppins" w:hAnsi="Poppins" w:cs="Poppins"/>
          <w:noProof/>
        </w:rPr>
        <w:drawing>
          <wp:anchor distT="0" distB="0" distL="114300" distR="114300" simplePos="0" relativeHeight="251659264" behindDoc="0" locked="0" layoutInCell="1" allowOverlap="1" wp14:anchorId="41FF0CB5" wp14:editId="70975584">
            <wp:simplePos x="0" y="0"/>
            <wp:positionH relativeFrom="column">
              <wp:posOffset>3810</wp:posOffset>
            </wp:positionH>
            <wp:positionV relativeFrom="paragraph">
              <wp:posOffset>0</wp:posOffset>
            </wp:positionV>
            <wp:extent cx="1504950" cy="390525"/>
            <wp:effectExtent l="0" t="0" r="0" b="9525"/>
            <wp:wrapNone/>
            <wp:docPr id="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EB876" w14:textId="77777777" w:rsidR="00442AB8" w:rsidRPr="006A3CEA" w:rsidRDefault="00442AB8" w:rsidP="00442AB8">
      <w:pPr>
        <w:rPr>
          <w:rFonts w:ascii="Poppins" w:hAnsi="Poppins" w:cs="Poppins"/>
        </w:rPr>
      </w:pPr>
    </w:p>
    <w:p w14:paraId="74C76918" w14:textId="77777777" w:rsidR="00442AB8" w:rsidRPr="006A3CEA" w:rsidRDefault="00442AB8" w:rsidP="00442AB8">
      <w:pPr>
        <w:rPr>
          <w:rFonts w:ascii="Poppins" w:hAnsi="Poppins" w:cs="Poppins"/>
        </w:rPr>
      </w:pPr>
      <w:r w:rsidRPr="006A3CEA">
        <w:rPr>
          <w:rFonts w:ascii="Poppins" w:hAnsi="Poppins" w:cs="Poppins"/>
        </w:rPr>
        <w:t>______________________________________________________________________________</w:t>
      </w:r>
    </w:p>
    <w:tbl>
      <w:tblPr>
        <w:tblW w:w="0" w:type="auto"/>
        <w:tblLook w:val="01E0" w:firstRow="1" w:lastRow="1" w:firstColumn="1" w:lastColumn="1" w:noHBand="0" w:noVBand="0"/>
      </w:tblPr>
      <w:tblGrid>
        <w:gridCol w:w="1931"/>
        <w:gridCol w:w="7707"/>
      </w:tblGrid>
      <w:tr w:rsidR="00442AB8" w:rsidRPr="006A3CEA" w14:paraId="48514E7F" w14:textId="77777777" w:rsidTr="00EB028E">
        <w:tc>
          <w:tcPr>
            <w:tcW w:w="1951" w:type="dxa"/>
            <w:shd w:val="clear" w:color="auto" w:fill="auto"/>
          </w:tcPr>
          <w:p w14:paraId="2117C2F2" w14:textId="77777777" w:rsidR="00442AB8" w:rsidRPr="006A3CEA" w:rsidRDefault="00442AB8" w:rsidP="00EB028E">
            <w:pPr>
              <w:rPr>
                <w:rFonts w:ascii="Poppins" w:hAnsi="Poppins" w:cs="Poppins"/>
                <w:b/>
                <w:sz w:val="24"/>
                <w:szCs w:val="24"/>
              </w:rPr>
            </w:pPr>
          </w:p>
          <w:p w14:paraId="279E6FE5" w14:textId="77777777" w:rsidR="00442AB8" w:rsidRPr="006A3CEA" w:rsidRDefault="00442AB8" w:rsidP="00EB028E">
            <w:pPr>
              <w:rPr>
                <w:rFonts w:ascii="Poppins" w:hAnsi="Poppins" w:cs="Poppins"/>
                <w:b/>
                <w:sz w:val="24"/>
                <w:szCs w:val="24"/>
              </w:rPr>
            </w:pPr>
            <w:r w:rsidRPr="006A3CEA">
              <w:rPr>
                <w:rFonts w:ascii="Poppins" w:hAnsi="Poppins" w:cs="Poppins"/>
                <w:b/>
                <w:sz w:val="24"/>
                <w:szCs w:val="24"/>
              </w:rPr>
              <w:t>Meeting:</w:t>
            </w:r>
          </w:p>
        </w:tc>
        <w:tc>
          <w:tcPr>
            <w:tcW w:w="7903" w:type="dxa"/>
            <w:shd w:val="clear" w:color="auto" w:fill="auto"/>
          </w:tcPr>
          <w:p w14:paraId="04375D97" w14:textId="77777777" w:rsidR="00442AB8" w:rsidRPr="006A3CEA" w:rsidRDefault="00442AB8" w:rsidP="00EB028E">
            <w:pPr>
              <w:rPr>
                <w:rFonts w:ascii="Poppins" w:hAnsi="Poppins" w:cs="Poppins"/>
                <w:b/>
                <w:sz w:val="24"/>
                <w:szCs w:val="24"/>
              </w:rPr>
            </w:pPr>
          </w:p>
          <w:p w14:paraId="5B0E2293" w14:textId="0260D2D2" w:rsidR="00442AB8" w:rsidRPr="006A3CEA" w:rsidRDefault="00442AB8" w:rsidP="00EB028E">
            <w:pPr>
              <w:rPr>
                <w:rFonts w:ascii="Poppins" w:hAnsi="Poppins" w:cs="Poppins"/>
                <w:b/>
                <w:sz w:val="24"/>
                <w:szCs w:val="24"/>
              </w:rPr>
            </w:pPr>
            <w:r>
              <w:rPr>
                <w:rFonts w:ascii="Poppins" w:hAnsi="Poppins" w:cs="Poppins"/>
                <w:b/>
                <w:sz w:val="24"/>
                <w:szCs w:val="24"/>
              </w:rPr>
              <w:t>Regular Catch-up</w:t>
            </w:r>
            <w:r>
              <w:rPr>
                <w:rFonts w:ascii="Poppins" w:hAnsi="Poppins" w:cs="Poppins"/>
                <w:b/>
                <w:sz w:val="24"/>
                <w:szCs w:val="24"/>
              </w:rPr>
              <w:t xml:space="preserve"> Meeting</w:t>
            </w:r>
            <w:r w:rsidRPr="006A3CEA">
              <w:rPr>
                <w:rFonts w:ascii="Poppins" w:hAnsi="Poppins" w:cs="Poppins"/>
                <w:b/>
                <w:sz w:val="24"/>
                <w:szCs w:val="24"/>
              </w:rPr>
              <w:t xml:space="preserve"> </w:t>
            </w:r>
            <w:r>
              <w:rPr>
                <w:rFonts w:ascii="Poppins" w:hAnsi="Poppins" w:cs="Poppins"/>
                <w:b/>
                <w:sz w:val="24"/>
                <w:szCs w:val="24"/>
              </w:rPr>
              <w:t>II</w:t>
            </w:r>
          </w:p>
        </w:tc>
      </w:tr>
      <w:tr w:rsidR="00442AB8" w:rsidRPr="006A3CEA" w14:paraId="41C25812" w14:textId="77777777" w:rsidTr="00EB028E">
        <w:tc>
          <w:tcPr>
            <w:tcW w:w="1951" w:type="dxa"/>
            <w:shd w:val="clear" w:color="auto" w:fill="auto"/>
          </w:tcPr>
          <w:p w14:paraId="723D49F5" w14:textId="77777777" w:rsidR="00442AB8" w:rsidRPr="006A3CEA" w:rsidRDefault="00442AB8" w:rsidP="00EB028E">
            <w:pPr>
              <w:rPr>
                <w:rFonts w:ascii="Poppins" w:hAnsi="Poppins" w:cs="Poppins"/>
                <w:b/>
                <w:sz w:val="24"/>
                <w:szCs w:val="24"/>
              </w:rPr>
            </w:pPr>
            <w:r w:rsidRPr="006A3CEA">
              <w:rPr>
                <w:rFonts w:ascii="Poppins" w:hAnsi="Poppins" w:cs="Poppins"/>
                <w:b/>
                <w:sz w:val="24"/>
                <w:szCs w:val="24"/>
              </w:rPr>
              <w:t xml:space="preserve">Place:                    </w:t>
            </w:r>
          </w:p>
        </w:tc>
        <w:tc>
          <w:tcPr>
            <w:tcW w:w="7903" w:type="dxa"/>
            <w:shd w:val="clear" w:color="auto" w:fill="auto"/>
          </w:tcPr>
          <w:p w14:paraId="344B2474" w14:textId="49B95862" w:rsidR="00442AB8" w:rsidRPr="006A3CEA" w:rsidRDefault="00442AB8" w:rsidP="00EB028E">
            <w:pPr>
              <w:rPr>
                <w:rFonts w:ascii="Poppins" w:hAnsi="Poppins" w:cs="Poppins"/>
                <w:sz w:val="24"/>
                <w:szCs w:val="24"/>
              </w:rPr>
            </w:pPr>
            <w:r>
              <w:rPr>
                <w:rFonts w:ascii="Poppins" w:hAnsi="Poppins" w:cs="Poppins"/>
                <w:sz w:val="24"/>
                <w:szCs w:val="24"/>
              </w:rPr>
              <w:t>EB 0.13</w:t>
            </w:r>
          </w:p>
        </w:tc>
      </w:tr>
      <w:tr w:rsidR="00442AB8" w:rsidRPr="006A3CEA" w14:paraId="0187B968" w14:textId="77777777" w:rsidTr="00EB028E">
        <w:tc>
          <w:tcPr>
            <w:tcW w:w="1951" w:type="dxa"/>
            <w:shd w:val="clear" w:color="auto" w:fill="auto"/>
          </w:tcPr>
          <w:p w14:paraId="57B993E3" w14:textId="77777777" w:rsidR="00442AB8" w:rsidRPr="006A3CEA" w:rsidRDefault="00442AB8" w:rsidP="00EB028E">
            <w:pPr>
              <w:rPr>
                <w:rFonts w:ascii="Poppins" w:hAnsi="Poppins" w:cs="Poppins"/>
                <w:b/>
                <w:sz w:val="24"/>
                <w:szCs w:val="24"/>
              </w:rPr>
            </w:pPr>
            <w:r w:rsidRPr="006A3CEA">
              <w:rPr>
                <w:rFonts w:ascii="Poppins" w:hAnsi="Poppins" w:cs="Poppins"/>
                <w:b/>
                <w:sz w:val="24"/>
                <w:szCs w:val="24"/>
              </w:rPr>
              <w:t>Date and Time:</w:t>
            </w:r>
          </w:p>
        </w:tc>
        <w:tc>
          <w:tcPr>
            <w:tcW w:w="7903" w:type="dxa"/>
            <w:shd w:val="clear" w:color="auto" w:fill="auto"/>
          </w:tcPr>
          <w:p w14:paraId="056B5425" w14:textId="2FAABAC6" w:rsidR="00442AB8" w:rsidRPr="006A3CEA" w:rsidRDefault="00442AB8" w:rsidP="00EB028E">
            <w:pPr>
              <w:rPr>
                <w:rFonts w:ascii="Poppins" w:hAnsi="Poppins" w:cs="Poppins"/>
                <w:sz w:val="24"/>
                <w:szCs w:val="24"/>
              </w:rPr>
            </w:pPr>
            <w:r>
              <w:rPr>
                <w:rFonts w:ascii="Poppins" w:hAnsi="Poppins" w:cs="Poppins"/>
                <w:sz w:val="24"/>
                <w:szCs w:val="24"/>
              </w:rPr>
              <w:t>14</w:t>
            </w:r>
            <w:r w:rsidRPr="00442AB8">
              <w:rPr>
                <w:rFonts w:ascii="Poppins" w:hAnsi="Poppins" w:cs="Poppins"/>
                <w:sz w:val="24"/>
                <w:szCs w:val="24"/>
                <w:vertAlign w:val="superscript"/>
              </w:rPr>
              <w:t>th</w:t>
            </w:r>
            <w:r>
              <w:rPr>
                <w:rFonts w:ascii="Poppins" w:hAnsi="Poppins" w:cs="Poppins"/>
                <w:sz w:val="24"/>
                <w:szCs w:val="24"/>
              </w:rPr>
              <w:t xml:space="preserve"> November 2023</w:t>
            </w:r>
            <w:r>
              <w:rPr>
                <w:rFonts w:ascii="Poppins" w:hAnsi="Poppins" w:cs="Poppins"/>
                <w:sz w:val="24"/>
                <w:szCs w:val="24"/>
              </w:rPr>
              <w:br/>
              <w:t>1:15pm – 2:15pm.</w:t>
            </w:r>
          </w:p>
        </w:tc>
      </w:tr>
    </w:tbl>
    <w:p w14:paraId="4EE07377" w14:textId="77777777" w:rsidR="00442AB8" w:rsidRPr="006A3CEA" w:rsidRDefault="00442AB8" w:rsidP="00442AB8">
      <w:pPr>
        <w:rPr>
          <w:rFonts w:ascii="Poppins" w:hAnsi="Poppins" w:cs="Poppins"/>
        </w:rPr>
      </w:pPr>
      <w:r w:rsidRPr="006A3CEA">
        <w:rPr>
          <w:rFonts w:ascii="Poppins" w:hAnsi="Poppins" w:cs="Poppins"/>
        </w:rPr>
        <w:t>______________________________________________________________________________</w:t>
      </w:r>
    </w:p>
    <w:p w14:paraId="13BA8E47" w14:textId="77777777" w:rsidR="00442AB8" w:rsidRPr="006A3CEA" w:rsidRDefault="00442AB8" w:rsidP="00442AB8">
      <w:pPr>
        <w:rPr>
          <w:rFonts w:ascii="Poppins" w:hAnsi="Poppins" w:cs="Poppins"/>
        </w:rPr>
      </w:pPr>
    </w:p>
    <w:p w14:paraId="76F0E3E6" w14:textId="77777777" w:rsidR="00442AB8" w:rsidRDefault="00442AB8" w:rsidP="00442AB8">
      <w:pPr>
        <w:jc w:val="right"/>
        <w:rPr>
          <w:rFonts w:ascii="Poppins" w:hAnsi="Poppins" w:cs="Poppins"/>
          <w:b/>
          <w:sz w:val="24"/>
          <w:szCs w:val="24"/>
        </w:rPr>
      </w:pPr>
      <w:r w:rsidRPr="00900E36">
        <w:rPr>
          <w:rFonts w:ascii="Poppins" w:hAnsi="Poppins" w:cs="Poppins"/>
          <w:b/>
          <w:sz w:val="22"/>
          <w:szCs w:val="22"/>
        </w:rPr>
        <w:tab/>
      </w:r>
      <w:r w:rsidRPr="00900E36">
        <w:rPr>
          <w:rFonts w:ascii="Poppins" w:hAnsi="Poppins" w:cs="Poppins"/>
          <w:b/>
          <w:sz w:val="22"/>
          <w:szCs w:val="22"/>
        </w:rPr>
        <w:tab/>
      </w:r>
    </w:p>
    <w:p w14:paraId="1263F1E8" w14:textId="4CC5BA6E" w:rsidR="00442AB8" w:rsidRDefault="00442AB8" w:rsidP="00442AB8">
      <w:pPr>
        <w:pStyle w:val="ListParagraph"/>
        <w:numPr>
          <w:ilvl w:val="0"/>
          <w:numId w:val="1"/>
        </w:numPr>
        <w:rPr>
          <w:rFonts w:ascii="Poppins" w:hAnsi="Poppins" w:cs="Poppins"/>
          <w:b/>
          <w:sz w:val="24"/>
          <w:szCs w:val="24"/>
        </w:rPr>
      </w:pPr>
      <w:r>
        <w:rPr>
          <w:rFonts w:ascii="Poppins" w:hAnsi="Poppins" w:cs="Poppins"/>
          <w:b/>
          <w:sz w:val="24"/>
          <w:szCs w:val="24"/>
        </w:rPr>
        <w:t>Apologies for absence</w:t>
      </w:r>
    </w:p>
    <w:p w14:paraId="579ACE4A" w14:textId="77777777" w:rsidR="00442AB8" w:rsidRDefault="00442AB8" w:rsidP="00442AB8">
      <w:pPr>
        <w:rPr>
          <w:rFonts w:ascii="Poppins" w:hAnsi="Poppins" w:cs="Poppins"/>
          <w:b/>
          <w:sz w:val="24"/>
          <w:szCs w:val="24"/>
        </w:rPr>
      </w:pPr>
    </w:p>
    <w:p w14:paraId="3DA58187" w14:textId="57D61AEB" w:rsidR="00442AB8" w:rsidRPr="00442AB8" w:rsidRDefault="00442AB8" w:rsidP="00442AB8">
      <w:pPr>
        <w:ind w:left="360"/>
        <w:rPr>
          <w:rFonts w:ascii="Poppins" w:hAnsi="Poppins" w:cs="Poppins"/>
          <w:b/>
          <w:sz w:val="24"/>
          <w:szCs w:val="24"/>
        </w:rPr>
      </w:pPr>
      <w:r>
        <w:rPr>
          <w:rFonts w:ascii="Poppins" w:hAnsi="Poppins" w:cs="Poppins"/>
          <w:b/>
          <w:sz w:val="24"/>
          <w:szCs w:val="24"/>
        </w:rPr>
        <w:t>N/A</w:t>
      </w:r>
    </w:p>
    <w:p w14:paraId="1F5A07CC" w14:textId="77777777" w:rsidR="00442AB8" w:rsidRPr="00474DDC" w:rsidRDefault="00442AB8" w:rsidP="00442AB8">
      <w:pPr>
        <w:rPr>
          <w:rFonts w:ascii="Poppins" w:hAnsi="Poppins" w:cs="Poppins"/>
          <w:b/>
          <w:sz w:val="24"/>
          <w:szCs w:val="24"/>
        </w:rPr>
      </w:pPr>
    </w:p>
    <w:p w14:paraId="5BE9EEC8" w14:textId="77777777" w:rsidR="00442AB8" w:rsidRDefault="00442AB8" w:rsidP="00442AB8">
      <w:pPr>
        <w:pStyle w:val="ListParagraph"/>
        <w:numPr>
          <w:ilvl w:val="0"/>
          <w:numId w:val="1"/>
        </w:numPr>
        <w:rPr>
          <w:rFonts w:ascii="Poppins" w:hAnsi="Poppins" w:cs="Poppins"/>
          <w:b/>
          <w:sz w:val="24"/>
          <w:szCs w:val="24"/>
        </w:rPr>
      </w:pPr>
      <w:r>
        <w:rPr>
          <w:rFonts w:ascii="Poppins" w:hAnsi="Poppins" w:cs="Poppins"/>
          <w:b/>
          <w:sz w:val="24"/>
          <w:szCs w:val="24"/>
        </w:rPr>
        <w:t>Notice for AOB</w:t>
      </w:r>
    </w:p>
    <w:p w14:paraId="387A480C" w14:textId="77777777" w:rsidR="00442AB8" w:rsidRDefault="00442AB8" w:rsidP="00442AB8">
      <w:pPr>
        <w:pStyle w:val="ListParagraph"/>
        <w:rPr>
          <w:rFonts w:ascii="Poppins" w:hAnsi="Poppins" w:cs="Poppins"/>
          <w:b/>
          <w:sz w:val="24"/>
          <w:szCs w:val="24"/>
        </w:rPr>
      </w:pPr>
    </w:p>
    <w:p w14:paraId="462AC296" w14:textId="77777777" w:rsidR="00442AB8" w:rsidRPr="00DF0FC4" w:rsidRDefault="00442AB8" w:rsidP="00442AB8">
      <w:pPr>
        <w:pStyle w:val="ListParagraph"/>
        <w:rPr>
          <w:rFonts w:ascii="Poppins" w:hAnsi="Poppins" w:cs="Poppins"/>
          <w:bCs/>
          <w:sz w:val="24"/>
          <w:szCs w:val="24"/>
        </w:rPr>
      </w:pPr>
      <w:r>
        <w:rPr>
          <w:rFonts w:ascii="Poppins" w:hAnsi="Poppins" w:cs="Poppins"/>
          <w:bCs/>
          <w:sz w:val="24"/>
          <w:szCs w:val="24"/>
        </w:rPr>
        <w:t>If anyone would like to share any other business, they can do so at the end of the meeting.</w:t>
      </w:r>
    </w:p>
    <w:p w14:paraId="7177C03E" w14:textId="77777777" w:rsidR="00442AB8" w:rsidRPr="00E12261" w:rsidRDefault="00442AB8" w:rsidP="00442AB8">
      <w:pPr>
        <w:pStyle w:val="ListParagraph"/>
        <w:rPr>
          <w:rFonts w:ascii="Poppins" w:hAnsi="Poppins" w:cs="Poppins"/>
          <w:b/>
          <w:sz w:val="24"/>
          <w:szCs w:val="24"/>
        </w:rPr>
      </w:pPr>
    </w:p>
    <w:p w14:paraId="1A16FCDE" w14:textId="77777777" w:rsidR="00442AB8" w:rsidRDefault="00442AB8" w:rsidP="00442AB8">
      <w:pPr>
        <w:pStyle w:val="ListParagraph"/>
        <w:numPr>
          <w:ilvl w:val="0"/>
          <w:numId w:val="1"/>
        </w:numPr>
        <w:rPr>
          <w:rFonts w:ascii="Poppins" w:hAnsi="Poppins" w:cs="Poppins"/>
          <w:b/>
          <w:sz w:val="24"/>
          <w:szCs w:val="24"/>
        </w:rPr>
      </w:pPr>
      <w:r>
        <w:rPr>
          <w:rFonts w:ascii="Poppins" w:hAnsi="Poppins" w:cs="Poppins"/>
          <w:b/>
          <w:sz w:val="24"/>
          <w:szCs w:val="24"/>
        </w:rPr>
        <w:t>Area updates</w:t>
      </w:r>
    </w:p>
    <w:p w14:paraId="7EEF8B50" w14:textId="77777777" w:rsidR="00442AB8" w:rsidRDefault="00442AB8" w:rsidP="00442AB8">
      <w:pPr>
        <w:rPr>
          <w:rFonts w:ascii="Poppins" w:hAnsi="Poppins" w:cs="Poppins"/>
          <w:b/>
          <w:sz w:val="24"/>
          <w:szCs w:val="24"/>
        </w:rPr>
      </w:pPr>
    </w:p>
    <w:p w14:paraId="46C084E2" w14:textId="77777777" w:rsidR="00442AB8" w:rsidRDefault="00442AB8" w:rsidP="00442AB8">
      <w:pPr>
        <w:pStyle w:val="ListParagraph"/>
        <w:numPr>
          <w:ilvl w:val="0"/>
          <w:numId w:val="2"/>
        </w:numPr>
        <w:rPr>
          <w:rFonts w:ascii="Poppins" w:hAnsi="Poppins" w:cs="Poppins"/>
          <w:b/>
          <w:sz w:val="24"/>
          <w:szCs w:val="24"/>
        </w:rPr>
      </w:pPr>
      <w:r>
        <w:rPr>
          <w:rFonts w:ascii="Poppins" w:hAnsi="Poppins" w:cs="Poppins"/>
          <w:b/>
          <w:sz w:val="24"/>
          <w:szCs w:val="24"/>
        </w:rPr>
        <w:t>Finance</w:t>
      </w:r>
    </w:p>
    <w:p w14:paraId="2B07A9DD" w14:textId="77777777" w:rsidR="001C1CAA" w:rsidRDefault="001C1CAA" w:rsidP="001C1CAA">
      <w:pPr>
        <w:ind w:left="360" w:firstLine="720"/>
        <w:rPr>
          <w:rFonts w:ascii="Poppins" w:hAnsi="Poppins" w:cs="Poppins"/>
          <w:bCs/>
          <w:sz w:val="24"/>
          <w:szCs w:val="24"/>
        </w:rPr>
      </w:pPr>
    </w:p>
    <w:p w14:paraId="0F3AF8DC" w14:textId="1671E916" w:rsidR="00442AB8" w:rsidRPr="001C1CAA" w:rsidRDefault="00442AB8" w:rsidP="001C1CAA">
      <w:pPr>
        <w:ind w:left="360" w:firstLine="720"/>
        <w:rPr>
          <w:rFonts w:ascii="Poppins" w:hAnsi="Poppins" w:cs="Poppins"/>
          <w:bCs/>
          <w:sz w:val="24"/>
          <w:szCs w:val="24"/>
        </w:rPr>
      </w:pPr>
      <w:r w:rsidRPr="001C1CAA">
        <w:rPr>
          <w:rFonts w:ascii="Poppins" w:hAnsi="Poppins" w:cs="Poppins"/>
          <w:bCs/>
          <w:sz w:val="24"/>
          <w:szCs w:val="24"/>
        </w:rPr>
        <w:t xml:space="preserve">Rebecca will share status on </w:t>
      </w:r>
      <w:r w:rsidR="001C1CAA" w:rsidRPr="001C1CAA">
        <w:rPr>
          <w:rFonts w:ascii="Poppins" w:hAnsi="Poppins" w:cs="Poppins"/>
          <w:bCs/>
          <w:sz w:val="24"/>
          <w:szCs w:val="24"/>
        </w:rPr>
        <w:t>the following:</w:t>
      </w:r>
    </w:p>
    <w:p w14:paraId="61F265D6" w14:textId="7041E338" w:rsidR="001C1CAA" w:rsidRDefault="001C1CAA" w:rsidP="001C1CAA">
      <w:pPr>
        <w:pStyle w:val="ListParagraph"/>
        <w:numPr>
          <w:ilvl w:val="0"/>
          <w:numId w:val="3"/>
        </w:numPr>
        <w:rPr>
          <w:rFonts w:ascii="Poppins" w:hAnsi="Poppins" w:cs="Poppins"/>
          <w:bCs/>
          <w:sz w:val="24"/>
          <w:szCs w:val="24"/>
        </w:rPr>
      </w:pPr>
      <w:r>
        <w:rPr>
          <w:rFonts w:ascii="Poppins" w:hAnsi="Poppins" w:cs="Poppins"/>
          <w:bCs/>
          <w:sz w:val="24"/>
          <w:szCs w:val="24"/>
        </w:rPr>
        <w:t>Integration Bee Transport Funding (Email to finance team, possible minibus booking, email to Gunnar asking for funding)</w:t>
      </w:r>
    </w:p>
    <w:p w14:paraId="2B73E723" w14:textId="3EB693F0" w:rsidR="001C1CAA" w:rsidRDefault="001C1CAA" w:rsidP="001C1CAA">
      <w:pPr>
        <w:pStyle w:val="ListParagraph"/>
        <w:numPr>
          <w:ilvl w:val="0"/>
          <w:numId w:val="3"/>
        </w:numPr>
        <w:rPr>
          <w:rFonts w:ascii="Poppins" w:hAnsi="Poppins" w:cs="Poppins"/>
          <w:bCs/>
          <w:sz w:val="24"/>
          <w:szCs w:val="24"/>
        </w:rPr>
      </w:pPr>
      <w:r>
        <w:rPr>
          <w:rFonts w:ascii="Poppins" w:hAnsi="Poppins" w:cs="Poppins"/>
          <w:bCs/>
          <w:sz w:val="24"/>
          <w:szCs w:val="24"/>
        </w:rPr>
        <w:t>Forms for pub lecture, and for BUMS On Ice 2023.</w:t>
      </w:r>
    </w:p>
    <w:p w14:paraId="593DB7E6" w14:textId="77777777" w:rsidR="00442AB8" w:rsidRDefault="00442AB8" w:rsidP="00442AB8">
      <w:pPr>
        <w:pStyle w:val="ListParagraph"/>
        <w:ind w:left="1080"/>
        <w:rPr>
          <w:rFonts w:ascii="Poppins" w:hAnsi="Poppins" w:cs="Poppins"/>
          <w:bCs/>
          <w:sz w:val="24"/>
          <w:szCs w:val="24"/>
        </w:rPr>
      </w:pPr>
    </w:p>
    <w:p w14:paraId="2E8871D8" w14:textId="358BAD34" w:rsidR="00442AB8" w:rsidRPr="006876E3" w:rsidRDefault="00442AB8" w:rsidP="00442AB8">
      <w:pPr>
        <w:pStyle w:val="ListParagraph"/>
        <w:ind w:left="1080"/>
        <w:rPr>
          <w:rFonts w:ascii="Poppins" w:hAnsi="Poppins" w:cs="Poppins"/>
          <w:bCs/>
          <w:sz w:val="24"/>
          <w:szCs w:val="24"/>
        </w:rPr>
      </w:pPr>
      <w:r>
        <w:rPr>
          <w:rFonts w:ascii="Poppins" w:hAnsi="Poppins" w:cs="Poppins"/>
          <w:bCs/>
          <w:sz w:val="24"/>
          <w:szCs w:val="24"/>
        </w:rPr>
        <w:t>We will ask for Rebecca’s opinion on whether we should consider sponsorship for the society, to maintain funds for future years.</w:t>
      </w:r>
    </w:p>
    <w:p w14:paraId="0CE5A408" w14:textId="77777777" w:rsidR="00442AB8" w:rsidRDefault="00442AB8" w:rsidP="00442AB8">
      <w:pPr>
        <w:pStyle w:val="ListParagraph"/>
        <w:rPr>
          <w:rFonts w:ascii="Poppins" w:hAnsi="Poppins" w:cs="Poppins"/>
          <w:b/>
          <w:sz w:val="24"/>
          <w:szCs w:val="24"/>
        </w:rPr>
      </w:pPr>
    </w:p>
    <w:p w14:paraId="60D27E0D" w14:textId="77777777" w:rsidR="00442AB8" w:rsidRDefault="00442AB8" w:rsidP="00442AB8">
      <w:pPr>
        <w:pStyle w:val="ListParagraph"/>
        <w:numPr>
          <w:ilvl w:val="0"/>
          <w:numId w:val="2"/>
        </w:numPr>
        <w:rPr>
          <w:rFonts w:ascii="Poppins" w:hAnsi="Poppins" w:cs="Poppins"/>
          <w:b/>
          <w:sz w:val="24"/>
          <w:szCs w:val="24"/>
        </w:rPr>
      </w:pPr>
      <w:r>
        <w:rPr>
          <w:rFonts w:ascii="Poppins" w:hAnsi="Poppins" w:cs="Poppins"/>
          <w:b/>
          <w:sz w:val="24"/>
          <w:szCs w:val="24"/>
        </w:rPr>
        <w:t>SU Website</w:t>
      </w:r>
    </w:p>
    <w:p w14:paraId="063AACF1" w14:textId="77777777" w:rsidR="00442AB8" w:rsidRDefault="00442AB8" w:rsidP="00442AB8">
      <w:pPr>
        <w:pStyle w:val="ListParagraph"/>
        <w:ind w:left="1080"/>
        <w:rPr>
          <w:rFonts w:ascii="Poppins" w:hAnsi="Poppins" w:cs="Poppins"/>
          <w:b/>
          <w:sz w:val="24"/>
          <w:szCs w:val="24"/>
        </w:rPr>
      </w:pPr>
    </w:p>
    <w:p w14:paraId="14094277" w14:textId="21FAD72A" w:rsidR="00442AB8" w:rsidRPr="001C1CAA" w:rsidRDefault="001C1CAA" w:rsidP="00442AB8">
      <w:pPr>
        <w:pStyle w:val="ListParagraph"/>
        <w:ind w:left="1080"/>
        <w:rPr>
          <w:rFonts w:ascii="Poppins" w:hAnsi="Poppins" w:cs="Poppins"/>
          <w:b/>
          <w:sz w:val="24"/>
          <w:szCs w:val="24"/>
        </w:rPr>
      </w:pPr>
      <w:r>
        <w:rPr>
          <w:rFonts w:ascii="Poppins" w:hAnsi="Poppins" w:cs="Poppins"/>
          <w:bCs/>
          <w:sz w:val="24"/>
          <w:szCs w:val="24"/>
        </w:rPr>
        <w:t xml:space="preserve">Request that someone updates the Google Photos folder and uploads the shared link to the SU website so people can access event photos. </w:t>
      </w:r>
      <w:r>
        <w:rPr>
          <w:rFonts w:ascii="Poppins" w:hAnsi="Poppins" w:cs="Poppins"/>
          <w:b/>
          <w:sz w:val="24"/>
          <w:szCs w:val="24"/>
        </w:rPr>
        <w:t>To do this we should include disclaimers on events that there will be photography that may be made public on the SU website.</w:t>
      </w:r>
    </w:p>
    <w:p w14:paraId="42478973" w14:textId="2C955D8C" w:rsidR="00442AB8" w:rsidRDefault="00442AB8" w:rsidP="00442AB8">
      <w:pPr>
        <w:pStyle w:val="ListParagraph"/>
        <w:ind w:left="1080"/>
        <w:rPr>
          <w:rFonts w:ascii="Poppins" w:hAnsi="Poppins" w:cs="Poppins"/>
          <w:bCs/>
          <w:sz w:val="24"/>
          <w:szCs w:val="24"/>
        </w:rPr>
      </w:pPr>
      <w:r>
        <w:rPr>
          <w:rFonts w:ascii="Poppins" w:hAnsi="Poppins" w:cs="Poppins"/>
          <w:bCs/>
          <w:sz w:val="24"/>
          <w:szCs w:val="24"/>
        </w:rPr>
        <w:lastRenderedPageBreak/>
        <w:t>We could also consider sending out a survey to our members now that we have most people signed up.</w:t>
      </w:r>
      <w:r w:rsidR="00F218F9">
        <w:rPr>
          <w:rFonts w:ascii="Poppins" w:hAnsi="Poppins" w:cs="Poppins"/>
          <w:bCs/>
          <w:sz w:val="24"/>
          <w:szCs w:val="24"/>
        </w:rPr>
        <w:t xml:space="preserve"> We can garner important feedback and ideas for the future.</w:t>
      </w:r>
    </w:p>
    <w:p w14:paraId="0AC46F39" w14:textId="77777777" w:rsidR="001C1CAA" w:rsidRDefault="001C1CAA" w:rsidP="00442AB8">
      <w:pPr>
        <w:pStyle w:val="ListParagraph"/>
        <w:ind w:left="1080"/>
        <w:rPr>
          <w:rFonts w:ascii="Poppins" w:hAnsi="Poppins" w:cs="Poppins"/>
          <w:bCs/>
          <w:sz w:val="24"/>
          <w:szCs w:val="24"/>
        </w:rPr>
      </w:pPr>
    </w:p>
    <w:p w14:paraId="6372B227" w14:textId="2C985F5E" w:rsidR="001C1CAA" w:rsidRPr="001C1CAA" w:rsidRDefault="001C1CAA" w:rsidP="001C1CAA">
      <w:pPr>
        <w:pStyle w:val="ListParagraph"/>
        <w:ind w:left="1080"/>
        <w:rPr>
          <w:rFonts w:ascii="Poppins" w:hAnsi="Poppins" w:cs="Poppins"/>
          <w:bCs/>
          <w:sz w:val="24"/>
          <w:szCs w:val="24"/>
        </w:rPr>
      </w:pPr>
      <w:r>
        <w:rPr>
          <w:rFonts w:ascii="Poppins" w:hAnsi="Poppins" w:cs="Poppins"/>
          <w:bCs/>
          <w:sz w:val="24"/>
          <w:szCs w:val="24"/>
        </w:rPr>
        <w:t>Cameron will report on updated sign-</w:t>
      </w:r>
      <w:r w:rsidRPr="00442AB8">
        <w:rPr>
          <w:rFonts w:ascii="Poppins" w:hAnsi="Poppins" w:cs="Poppins"/>
          <w:bCs/>
          <w:sz w:val="24"/>
          <w:szCs w:val="24"/>
        </w:rPr>
        <w:t>up rate (# students who are members / # students in WhatsApp community)</w:t>
      </w:r>
      <w:r>
        <w:rPr>
          <w:rFonts w:ascii="Poppins" w:hAnsi="Poppins" w:cs="Poppins"/>
          <w:bCs/>
          <w:sz w:val="24"/>
          <w:szCs w:val="24"/>
        </w:rPr>
        <w:t xml:space="preserve">. This is currently </w:t>
      </w:r>
      <w:r>
        <w:rPr>
          <w:rFonts w:ascii="Poppins" w:hAnsi="Poppins" w:cs="Poppins"/>
          <w:bCs/>
          <w:sz w:val="24"/>
          <w:szCs w:val="24"/>
        </w:rPr>
        <w:t>(254/376) 67.6%, up from (149/343) 43.4% as of 05.10.2023. This is very impressive and congratulations to all committee members for their hard work. Post a CTA in the WhatsApp chat encouraging people to sign up and reminding them that they will need a membership to attend events like the pub lecture.</w:t>
      </w:r>
    </w:p>
    <w:p w14:paraId="1CC4EC8F" w14:textId="77777777" w:rsidR="00442AB8" w:rsidRPr="001C1CAA" w:rsidRDefault="00442AB8" w:rsidP="001C1CAA">
      <w:pPr>
        <w:rPr>
          <w:rFonts w:ascii="Poppins" w:hAnsi="Poppins" w:cs="Poppins"/>
          <w:bCs/>
          <w:sz w:val="24"/>
          <w:szCs w:val="24"/>
        </w:rPr>
      </w:pPr>
    </w:p>
    <w:p w14:paraId="49B3DC73" w14:textId="048A601C" w:rsidR="00442AB8" w:rsidRDefault="001C1CAA" w:rsidP="00442AB8">
      <w:pPr>
        <w:pStyle w:val="ListParagraph"/>
        <w:numPr>
          <w:ilvl w:val="0"/>
          <w:numId w:val="2"/>
        </w:numPr>
        <w:rPr>
          <w:rFonts w:ascii="Poppins" w:hAnsi="Poppins" w:cs="Poppins"/>
          <w:b/>
          <w:sz w:val="24"/>
          <w:szCs w:val="24"/>
        </w:rPr>
      </w:pPr>
      <w:r>
        <w:rPr>
          <w:rFonts w:ascii="Poppins" w:hAnsi="Poppins" w:cs="Poppins"/>
          <w:b/>
          <w:sz w:val="24"/>
          <w:szCs w:val="24"/>
        </w:rPr>
        <w:t>Academic Co-Ordinator</w:t>
      </w:r>
    </w:p>
    <w:p w14:paraId="141D11F4" w14:textId="77777777" w:rsidR="00442AB8" w:rsidRDefault="00442AB8" w:rsidP="00442AB8">
      <w:pPr>
        <w:pStyle w:val="ListParagraph"/>
        <w:ind w:left="1080"/>
        <w:rPr>
          <w:rFonts w:ascii="Poppins" w:hAnsi="Poppins" w:cs="Poppins"/>
          <w:b/>
          <w:sz w:val="24"/>
          <w:szCs w:val="24"/>
        </w:rPr>
      </w:pPr>
    </w:p>
    <w:p w14:paraId="2F609922" w14:textId="7A146E7E" w:rsidR="00442AB8" w:rsidRDefault="001C1CAA" w:rsidP="00442AB8">
      <w:pPr>
        <w:pStyle w:val="ListParagraph"/>
        <w:ind w:left="1080"/>
        <w:rPr>
          <w:rFonts w:ascii="Poppins" w:hAnsi="Poppins" w:cs="Poppins"/>
          <w:bCs/>
          <w:sz w:val="24"/>
          <w:szCs w:val="24"/>
        </w:rPr>
      </w:pPr>
      <w:r>
        <w:rPr>
          <w:rFonts w:ascii="Poppins" w:hAnsi="Poppins" w:cs="Poppins"/>
          <w:bCs/>
          <w:sz w:val="24"/>
          <w:szCs w:val="24"/>
        </w:rPr>
        <w:t>Discuss the email we received from a member enquiring about the Academic Co-Ordinator position. Could take some pressure off Yuki by helping with Integration Bee and could be an extra hand for people during STEM Ball. How viable is this outside of the co-opting window?</w:t>
      </w:r>
    </w:p>
    <w:p w14:paraId="3F54E5D5" w14:textId="77777777" w:rsidR="00442AB8" w:rsidRPr="001C1CAA" w:rsidRDefault="00442AB8" w:rsidP="001C1CAA">
      <w:pPr>
        <w:rPr>
          <w:rFonts w:ascii="Poppins" w:hAnsi="Poppins" w:cs="Poppins"/>
          <w:bCs/>
          <w:sz w:val="24"/>
          <w:szCs w:val="24"/>
        </w:rPr>
      </w:pPr>
    </w:p>
    <w:p w14:paraId="3701FCE4" w14:textId="77777777" w:rsidR="00442AB8" w:rsidRDefault="00442AB8" w:rsidP="00442AB8">
      <w:pPr>
        <w:pStyle w:val="ListParagraph"/>
        <w:numPr>
          <w:ilvl w:val="0"/>
          <w:numId w:val="2"/>
        </w:numPr>
        <w:rPr>
          <w:rFonts w:ascii="Poppins" w:hAnsi="Poppins" w:cs="Poppins"/>
          <w:b/>
          <w:sz w:val="24"/>
          <w:szCs w:val="24"/>
        </w:rPr>
      </w:pPr>
      <w:r>
        <w:rPr>
          <w:rFonts w:ascii="Poppins" w:hAnsi="Poppins" w:cs="Poppins"/>
          <w:b/>
          <w:sz w:val="24"/>
          <w:szCs w:val="24"/>
        </w:rPr>
        <w:t>Social Media Plan</w:t>
      </w:r>
    </w:p>
    <w:p w14:paraId="624F7F82" w14:textId="77777777" w:rsidR="00442AB8" w:rsidRDefault="00442AB8" w:rsidP="00442AB8">
      <w:pPr>
        <w:pStyle w:val="ListParagraph"/>
        <w:ind w:left="1080"/>
        <w:rPr>
          <w:rFonts w:ascii="Poppins" w:hAnsi="Poppins" w:cs="Poppins"/>
          <w:b/>
          <w:sz w:val="24"/>
          <w:szCs w:val="24"/>
        </w:rPr>
      </w:pPr>
    </w:p>
    <w:p w14:paraId="1EDB7F69" w14:textId="33770FE0" w:rsidR="00442AB8" w:rsidRDefault="001C1CAA" w:rsidP="00442AB8">
      <w:pPr>
        <w:pStyle w:val="ListParagraph"/>
        <w:ind w:left="1080"/>
        <w:rPr>
          <w:rFonts w:ascii="Poppins" w:hAnsi="Poppins" w:cs="Poppins"/>
          <w:bCs/>
          <w:sz w:val="24"/>
          <w:szCs w:val="24"/>
        </w:rPr>
      </w:pPr>
      <w:r>
        <w:rPr>
          <w:rFonts w:ascii="Poppins" w:hAnsi="Poppins" w:cs="Poppins"/>
          <w:bCs/>
          <w:sz w:val="24"/>
          <w:szCs w:val="24"/>
        </w:rPr>
        <w:t>Ask Yuki how he is feeling about the current Social Media plan, and gain feedback from everyone on how they think it is going.</w:t>
      </w:r>
    </w:p>
    <w:p w14:paraId="5C4DED94" w14:textId="77777777" w:rsidR="001C1CAA" w:rsidRDefault="001C1CAA" w:rsidP="00442AB8">
      <w:pPr>
        <w:pStyle w:val="ListParagraph"/>
        <w:ind w:left="1080"/>
        <w:rPr>
          <w:rFonts w:ascii="Poppins" w:hAnsi="Poppins" w:cs="Poppins"/>
          <w:bCs/>
          <w:sz w:val="24"/>
          <w:szCs w:val="24"/>
        </w:rPr>
      </w:pPr>
    </w:p>
    <w:p w14:paraId="7D467508" w14:textId="2E9846EA" w:rsidR="001C1CAA" w:rsidRDefault="001C1CAA" w:rsidP="00442AB8">
      <w:pPr>
        <w:pStyle w:val="ListParagraph"/>
        <w:ind w:left="1080"/>
        <w:rPr>
          <w:rFonts w:ascii="Poppins" w:hAnsi="Poppins" w:cs="Poppins"/>
          <w:bCs/>
          <w:sz w:val="24"/>
          <w:szCs w:val="24"/>
        </w:rPr>
      </w:pPr>
      <w:r>
        <w:rPr>
          <w:rFonts w:ascii="Poppins" w:hAnsi="Poppins" w:cs="Poppins"/>
          <w:bCs/>
          <w:sz w:val="24"/>
          <w:szCs w:val="24"/>
        </w:rPr>
        <w:t>Brainstorm ways to get more Instagram followers.</w:t>
      </w:r>
    </w:p>
    <w:p w14:paraId="4EFC6324" w14:textId="77777777" w:rsidR="001C1CAA" w:rsidRDefault="001C1CAA" w:rsidP="00442AB8">
      <w:pPr>
        <w:pStyle w:val="ListParagraph"/>
        <w:ind w:left="1080"/>
        <w:rPr>
          <w:rFonts w:ascii="Poppins" w:hAnsi="Poppins" w:cs="Poppins"/>
          <w:bCs/>
          <w:sz w:val="24"/>
          <w:szCs w:val="24"/>
        </w:rPr>
      </w:pPr>
    </w:p>
    <w:p w14:paraId="5A98FD50" w14:textId="1DAD282C" w:rsidR="001C1CAA" w:rsidRDefault="001C1CAA" w:rsidP="00442AB8">
      <w:pPr>
        <w:pStyle w:val="ListParagraph"/>
        <w:ind w:left="1080"/>
        <w:rPr>
          <w:rFonts w:ascii="Poppins" w:hAnsi="Poppins" w:cs="Poppins"/>
          <w:bCs/>
          <w:sz w:val="24"/>
          <w:szCs w:val="24"/>
        </w:rPr>
      </w:pPr>
      <w:r>
        <w:rPr>
          <w:rFonts w:ascii="Poppins" w:hAnsi="Poppins" w:cs="Poppins"/>
          <w:bCs/>
          <w:sz w:val="24"/>
          <w:szCs w:val="24"/>
        </w:rPr>
        <w:t>Schedule a time for the newsletter to go out and what content it should include.</w:t>
      </w:r>
    </w:p>
    <w:p w14:paraId="390C2E69" w14:textId="0E202BB6" w:rsidR="00F218F9" w:rsidRDefault="00F218F9" w:rsidP="00F218F9">
      <w:pPr>
        <w:rPr>
          <w:rFonts w:ascii="Poppins" w:hAnsi="Poppins" w:cs="Poppins"/>
          <w:bCs/>
          <w:sz w:val="24"/>
          <w:szCs w:val="24"/>
        </w:rPr>
      </w:pPr>
    </w:p>
    <w:p w14:paraId="62A80E98" w14:textId="698C4FA3" w:rsidR="00F218F9" w:rsidRDefault="00F218F9" w:rsidP="00F218F9">
      <w:pPr>
        <w:pStyle w:val="ListParagraph"/>
        <w:numPr>
          <w:ilvl w:val="0"/>
          <w:numId w:val="2"/>
        </w:numPr>
        <w:rPr>
          <w:rFonts w:ascii="Poppins" w:hAnsi="Poppins" w:cs="Poppins"/>
          <w:b/>
          <w:sz w:val="24"/>
          <w:szCs w:val="24"/>
        </w:rPr>
      </w:pPr>
      <w:r>
        <w:rPr>
          <w:rFonts w:ascii="Poppins" w:hAnsi="Poppins" w:cs="Poppins"/>
          <w:b/>
          <w:sz w:val="24"/>
          <w:szCs w:val="24"/>
        </w:rPr>
        <w:t>Integration Bee</w:t>
      </w:r>
    </w:p>
    <w:p w14:paraId="69BA1910" w14:textId="77777777" w:rsidR="00F218F9" w:rsidRDefault="00F218F9" w:rsidP="00F218F9">
      <w:pPr>
        <w:rPr>
          <w:rFonts w:ascii="Poppins" w:hAnsi="Poppins" w:cs="Poppins"/>
          <w:b/>
          <w:sz w:val="24"/>
          <w:szCs w:val="24"/>
        </w:rPr>
      </w:pPr>
    </w:p>
    <w:p w14:paraId="1BE0976F" w14:textId="63FF4E8A" w:rsidR="00F218F9" w:rsidRDefault="00F218F9" w:rsidP="00F218F9">
      <w:pPr>
        <w:ind w:left="1080"/>
        <w:rPr>
          <w:rFonts w:ascii="Poppins" w:hAnsi="Poppins" w:cs="Poppins"/>
          <w:bCs/>
          <w:sz w:val="24"/>
          <w:szCs w:val="24"/>
        </w:rPr>
      </w:pPr>
      <w:r>
        <w:rPr>
          <w:rFonts w:ascii="Poppins" w:hAnsi="Poppins" w:cs="Poppins"/>
          <w:bCs/>
          <w:sz w:val="24"/>
          <w:szCs w:val="24"/>
        </w:rPr>
        <w:t>Do we have a room yet for the warm-up test? Has Yuki followed up? What is the current level of interest and are people clued in and kept aware? Have practice questions been distributed?</w:t>
      </w:r>
    </w:p>
    <w:p w14:paraId="22F2E571" w14:textId="77777777" w:rsidR="00F218F9" w:rsidRDefault="00F218F9" w:rsidP="00F218F9">
      <w:pPr>
        <w:ind w:left="1080"/>
        <w:rPr>
          <w:rFonts w:ascii="Poppins" w:hAnsi="Poppins" w:cs="Poppins"/>
          <w:bCs/>
          <w:sz w:val="24"/>
          <w:szCs w:val="24"/>
        </w:rPr>
      </w:pPr>
    </w:p>
    <w:p w14:paraId="7B38E262" w14:textId="79F51FFA" w:rsidR="00F218F9" w:rsidRDefault="00F218F9" w:rsidP="00F218F9">
      <w:pPr>
        <w:ind w:left="1080"/>
        <w:rPr>
          <w:rFonts w:ascii="Poppins" w:hAnsi="Poppins" w:cs="Poppins"/>
          <w:bCs/>
          <w:sz w:val="24"/>
          <w:szCs w:val="24"/>
        </w:rPr>
      </w:pPr>
      <w:r>
        <w:rPr>
          <w:rFonts w:ascii="Poppins" w:hAnsi="Poppins" w:cs="Poppins"/>
          <w:bCs/>
          <w:sz w:val="24"/>
          <w:szCs w:val="24"/>
        </w:rPr>
        <w:t>Get the department to send out another email as they messed the first one up.</w:t>
      </w:r>
    </w:p>
    <w:p w14:paraId="410048A4" w14:textId="77777777" w:rsidR="00F218F9" w:rsidRDefault="00F218F9" w:rsidP="00F218F9">
      <w:pPr>
        <w:rPr>
          <w:rFonts w:ascii="Poppins" w:hAnsi="Poppins" w:cs="Poppins"/>
          <w:bCs/>
          <w:sz w:val="24"/>
          <w:szCs w:val="24"/>
        </w:rPr>
      </w:pPr>
    </w:p>
    <w:p w14:paraId="7BE23FF0" w14:textId="26F74E94" w:rsidR="00F218F9" w:rsidRDefault="00F218F9" w:rsidP="00F218F9">
      <w:pPr>
        <w:pStyle w:val="ListParagraph"/>
        <w:numPr>
          <w:ilvl w:val="0"/>
          <w:numId w:val="2"/>
        </w:numPr>
        <w:rPr>
          <w:rFonts w:ascii="Poppins" w:hAnsi="Poppins" w:cs="Poppins"/>
          <w:b/>
          <w:sz w:val="24"/>
          <w:szCs w:val="24"/>
        </w:rPr>
      </w:pPr>
      <w:r>
        <w:rPr>
          <w:rFonts w:ascii="Poppins" w:hAnsi="Poppins" w:cs="Poppins"/>
          <w:b/>
          <w:sz w:val="24"/>
          <w:szCs w:val="24"/>
        </w:rPr>
        <w:t>FPL Bingo</w:t>
      </w:r>
    </w:p>
    <w:p w14:paraId="0659AFA0" w14:textId="77777777" w:rsidR="00F218F9" w:rsidRDefault="00F218F9" w:rsidP="00F218F9">
      <w:pPr>
        <w:rPr>
          <w:rFonts w:ascii="Poppins" w:hAnsi="Poppins" w:cs="Poppins"/>
          <w:b/>
          <w:sz w:val="24"/>
          <w:szCs w:val="24"/>
        </w:rPr>
      </w:pPr>
    </w:p>
    <w:p w14:paraId="13B0808E" w14:textId="1DB81944" w:rsidR="00F218F9" w:rsidRDefault="00F218F9" w:rsidP="00F218F9">
      <w:pPr>
        <w:ind w:left="1080"/>
        <w:rPr>
          <w:rFonts w:ascii="Poppins" w:hAnsi="Poppins" w:cs="Poppins"/>
          <w:bCs/>
          <w:sz w:val="24"/>
          <w:szCs w:val="24"/>
        </w:rPr>
      </w:pPr>
      <w:r>
        <w:rPr>
          <w:rFonts w:ascii="Poppins" w:hAnsi="Poppins" w:cs="Poppins"/>
          <w:bCs/>
          <w:sz w:val="24"/>
          <w:szCs w:val="24"/>
        </w:rPr>
        <w:lastRenderedPageBreak/>
        <w:t>Ask Matt to book a venue for this; one not too busy that will have somewhere to sit down, but with a good atmosphere and central.</w:t>
      </w:r>
    </w:p>
    <w:p w14:paraId="0C1162E5" w14:textId="77777777" w:rsidR="00F218F9" w:rsidRDefault="00F218F9" w:rsidP="00F218F9">
      <w:pPr>
        <w:rPr>
          <w:rFonts w:ascii="Poppins" w:hAnsi="Poppins" w:cs="Poppins"/>
          <w:bCs/>
          <w:sz w:val="24"/>
          <w:szCs w:val="24"/>
        </w:rPr>
      </w:pPr>
    </w:p>
    <w:p w14:paraId="65E3947C" w14:textId="55857888" w:rsidR="00F218F9" w:rsidRDefault="00F218F9" w:rsidP="00F218F9">
      <w:pPr>
        <w:ind w:left="1080"/>
        <w:rPr>
          <w:rFonts w:ascii="Poppins" w:hAnsi="Poppins" w:cs="Poppins"/>
          <w:bCs/>
          <w:sz w:val="24"/>
          <w:szCs w:val="24"/>
        </w:rPr>
      </w:pPr>
      <w:r>
        <w:rPr>
          <w:rFonts w:ascii="Poppins" w:hAnsi="Poppins" w:cs="Poppins"/>
          <w:bCs/>
          <w:sz w:val="24"/>
          <w:szCs w:val="24"/>
        </w:rPr>
        <w:t>Ask Rebecca to draw up an equipment list and the cost of running the event: Cameron to submit forms through Express365.</w:t>
      </w:r>
    </w:p>
    <w:p w14:paraId="41D80D61" w14:textId="77777777" w:rsidR="00F218F9" w:rsidRDefault="00F218F9" w:rsidP="00F218F9">
      <w:pPr>
        <w:rPr>
          <w:rFonts w:ascii="Poppins" w:hAnsi="Poppins" w:cs="Poppins"/>
          <w:bCs/>
          <w:sz w:val="24"/>
          <w:szCs w:val="24"/>
        </w:rPr>
      </w:pPr>
    </w:p>
    <w:p w14:paraId="6C51B88A" w14:textId="04D69ECB" w:rsidR="00F218F9" w:rsidRDefault="00F218F9" w:rsidP="00F218F9">
      <w:pPr>
        <w:pStyle w:val="ListParagraph"/>
        <w:numPr>
          <w:ilvl w:val="0"/>
          <w:numId w:val="2"/>
        </w:numPr>
        <w:rPr>
          <w:rFonts w:ascii="Poppins" w:hAnsi="Poppins" w:cs="Poppins"/>
          <w:b/>
          <w:sz w:val="24"/>
          <w:szCs w:val="24"/>
        </w:rPr>
      </w:pPr>
      <w:r>
        <w:rPr>
          <w:rFonts w:ascii="Poppins" w:hAnsi="Poppins" w:cs="Poppins"/>
          <w:b/>
          <w:sz w:val="24"/>
          <w:szCs w:val="24"/>
        </w:rPr>
        <w:t>Pub Lecture</w:t>
      </w:r>
    </w:p>
    <w:p w14:paraId="02AC9FEF" w14:textId="77777777" w:rsidR="00F218F9" w:rsidRDefault="00F218F9" w:rsidP="00F218F9">
      <w:pPr>
        <w:rPr>
          <w:rFonts w:ascii="Poppins" w:hAnsi="Poppins" w:cs="Poppins"/>
          <w:b/>
          <w:sz w:val="24"/>
          <w:szCs w:val="24"/>
        </w:rPr>
      </w:pPr>
    </w:p>
    <w:p w14:paraId="158D4688" w14:textId="3FEB7012" w:rsidR="00F218F9" w:rsidRDefault="00F218F9" w:rsidP="00F218F9">
      <w:pPr>
        <w:ind w:left="1080"/>
        <w:rPr>
          <w:rFonts w:ascii="Poppins" w:hAnsi="Poppins" w:cs="Poppins"/>
          <w:bCs/>
          <w:sz w:val="24"/>
          <w:szCs w:val="24"/>
        </w:rPr>
      </w:pPr>
      <w:r>
        <w:rPr>
          <w:rFonts w:ascii="Poppins" w:hAnsi="Poppins" w:cs="Poppins"/>
          <w:bCs/>
          <w:sz w:val="24"/>
          <w:szCs w:val="24"/>
        </w:rPr>
        <w:t>Check: are we all set on this? Have we requested the product to be set up on the SU website? Has it been advertised fully and correctly? Do people know about it and is the venue confirmed and booked?</w:t>
      </w:r>
    </w:p>
    <w:p w14:paraId="6DE1764E" w14:textId="77777777" w:rsidR="00F218F9" w:rsidRDefault="00F218F9" w:rsidP="00F218F9">
      <w:pPr>
        <w:rPr>
          <w:rFonts w:ascii="Poppins" w:hAnsi="Poppins" w:cs="Poppins"/>
          <w:bCs/>
          <w:sz w:val="24"/>
          <w:szCs w:val="24"/>
        </w:rPr>
      </w:pPr>
    </w:p>
    <w:p w14:paraId="613C54A8" w14:textId="4830CE6A" w:rsidR="00F218F9" w:rsidRDefault="00F218F9" w:rsidP="00F218F9">
      <w:pPr>
        <w:pStyle w:val="ListParagraph"/>
        <w:numPr>
          <w:ilvl w:val="0"/>
          <w:numId w:val="2"/>
        </w:numPr>
        <w:rPr>
          <w:rFonts w:ascii="Poppins" w:hAnsi="Poppins" w:cs="Poppins"/>
          <w:b/>
          <w:sz w:val="24"/>
          <w:szCs w:val="24"/>
        </w:rPr>
      </w:pPr>
      <w:r>
        <w:rPr>
          <w:rFonts w:ascii="Poppins" w:hAnsi="Poppins" w:cs="Poppins"/>
          <w:b/>
          <w:sz w:val="24"/>
          <w:szCs w:val="24"/>
        </w:rPr>
        <w:t>BUMS on Ice 2023</w:t>
      </w:r>
    </w:p>
    <w:p w14:paraId="22BD1C47" w14:textId="77777777" w:rsidR="00F218F9" w:rsidRDefault="00F218F9" w:rsidP="00F218F9">
      <w:pPr>
        <w:rPr>
          <w:rFonts w:ascii="Poppins" w:hAnsi="Poppins" w:cs="Poppins"/>
          <w:b/>
          <w:sz w:val="24"/>
          <w:szCs w:val="24"/>
        </w:rPr>
      </w:pPr>
    </w:p>
    <w:p w14:paraId="3DC53450" w14:textId="19BE296B" w:rsidR="00F218F9" w:rsidRDefault="00F218F9" w:rsidP="00F218F9">
      <w:pPr>
        <w:ind w:left="1080"/>
        <w:rPr>
          <w:rFonts w:ascii="Poppins" w:hAnsi="Poppins" w:cs="Poppins"/>
          <w:bCs/>
          <w:sz w:val="24"/>
          <w:szCs w:val="24"/>
        </w:rPr>
      </w:pPr>
      <w:r>
        <w:rPr>
          <w:rFonts w:ascii="Poppins" w:hAnsi="Poppins" w:cs="Poppins"/>
          <w:bCs/>
          <w:sz w:val="24"/>
          <w:szCs w:val="24"/>
        </w:rPr>
        <w:t xml:space="preserve">Check: are we all set on this? Has it been advertised fully and correctly? Do people know about </w:t>
      </w:r>
      <w:proofErr w:type="gramStart"/>
      <w:r>
        <w:rPr>
          <w:rFonts w:ascii="Poppins" w:hAnsi="Poppins" w:cs="Poppins"/>
          <w:bCs/>
          <w:sz w:val="24"/>
          <w:szCs w:val="24"/>
        </w:rPr>
        <w:t>it</w:t>
      </w:r>
      <w:proofErr w:type="gramEnd"/>
      <w:r>
        <w:rPr>
          <w:rFonts w:ascii="Poppins" w:hAnsi="Poppins" w:cs="Poppins"/>
          <w:bCs/>
          <w:sz w:val="24"/>
          <w:szCs w:val="24"/>
        </w:rPr>
        <w:t xml:space="preserve"> and </w:t>
      </w:r>
      <w:r>
        <w:rPr>
          <w:rFonts w:ascii="Poppins" w:hAnsi="Poppins" w:cs="Poppins"/>
          <w:bCs/>
          <w:sz w:val="24"/>
          <w:szCs w:val="24"/>
        </w:rPr>
        <w:t>do we have a plan in place to meet people and what session to book?</w:t>
      </w:r>
    </w:p>
    <w:p w14:paraId="695663E5" w14:textId="77777777" w:rsidR="00F218F9" w:rsidRDefault="00F218F9" w:rsidP="00F218F9">
      <w:pPr>
        <w:ind w:left="1080"/>
        <w:rPr>
          <w:rFonts w:ascii="Poppins" w:hAnsi="Poppins" w:cs="Poppins"/>
          <w:bCs/>
          <w:sz w:val="24"/>
          <w:szCs w:val="24"/>
        </w:rPr>
      </w:pPr>
    </w:p>
    <w:p w14:paraId="69A46815" w14:textId="07746D64" w:rsidR="00F218F9" w:rsidRPr="00F218F9" w:rsidRDefault="00F218F9" w:rsidP="00F218F9">
      <w:pPr>
        <w:ind w:left="1080"/>
        <w:rPr>
          <w:rFonts w:ascii="Poppins" w:hAnsi="Poppins" w:cs="Poppins"/>
          <w:bCs/>
          <w:sz w:val="24"/>
          <w:szCs w:val="24"/>
        </w:rPr>
      </w:pPr>
      <w:r>
        <w:rPr>
          <w:rFonts w:ascii="Poppins" w:hAnsi="Poppins" w:cs="Poppins"/>
          <w:bCs/>
          <w:sz w:val="24"/>
          <w:szCs w:val="24"/>
        </w:rPr>
        <w:t>Matt or Rebecca to conduct and submit risk assessment.</w:t>
      </w:r>
    </w:p>
    <w:p w14:paraId="4DD22AEF" w14:textId="77777777" w:rsidR="00442AB8" w:rsidRPr="007311CD" w:rsidRDefault="00442AB8" w:rsidP="00442AB8">
      <w:pPr>
        <w:rPr>
          <w:rFonts w:ascii="Poppins" w:hAnsi="Poppins" w:cs="Poppins"/>
          <w:b/>
          <w:sz w:val="24"/>
          <w:szCs w:val="24"/>
        </w:rPr>
      </w:pPr>
    </w:p>
    <w:p w14:paraId="12C60252" w14:textId="77777777" w:rsidR="00442AB8" w:rsidRDefault="00442AB8" w:rsidP="00442AB8">
      <w:pPr>
        <w:pStyle w:val="ListParagraph"/>
        <w:numPr>
          <w:ilvl w:val="0"/>
          <w:numId w:val="1"/>
        </w:numPr>
        <w:rPr>
          <w:rFonts w:ascii="Poppins" w:hAnsi="Poppins" w:cs="Poppins"/>
          <w:b/>
          <w:sz w:val="24"/>
          <w:szCs w:val="24"/>
        </w:rPr>
      </w:pPr>
      <w:r>
        <w:rPr>
          <w:rFonts w:ascii="Poppins" w:hAnsi="Poppins" w:cs="Poppins"/>
          <w:b/>
          <w:sz w:val="24"/>
          <w:szCs w:val="24"/>
        </w:rPr>
        <w:t>The STEM Ball</w:t>
      </w:r>
    </w:p>
    <w:p w14:paraId="5153C20E" w14:textId="77777777" w:rsidR="00442AB8" w:rsidRDefault="00442AB8" w:rsidP="00442AB8">
      <w:pPr>
        <w:pStyle w:val="ListParagraph"/>
        <w:rPr>
          <w:rFonts w:ascii="Poppins" w:hAnsi="Poppins" w:cs="Poppins"/>
          <w:bCs/>
          <w:sz w:val="24"/>
          <w:szCs w:val="24"/>
        </w:rPr>
      </w:pPr>
      <w:r>
        <w:rPr>
          <w:rFonts w:ascii="Poppins" w:hAnsi="Poppins" w:cs="Poppins"/>
          <w:bCs/>
          <w:sz w:val="24"/>
          <w:szCs w:val="24"/>
        </w:rPr>
        <w:t xml:space="preserve">Amazing collaboration opportunity between BUMS, </w:t>
      </w:r>
      <w:proofErr w:type="spellStart"/>
      <w:r>
        <w:rPr>
          <w:rFonts w:ascii="Poppins" w:hAnsi="Poppins" w:cs="Poppins"/>
          <w:bCs/>
          <w:sz w:val="24"/>
          <w:szCs w:val="24"/>
        </w:rPr>
        <w:t>ChemSoc</w:t>
      </w:r>
      <w:proofErr w:type="spellEnd"/>
      <w:r>
        <w:rPr>
          <w:rFonts w:ascii="Poppins" w:hAnsi="Poppins" w:cs="Poppins"/>
          <w:bCs/>
          <w:sz w:val="24"/>
          <w:szCs w:val="24"/>
        </w:rPr>
        <w:t xml:space="preserve">, </w:t>
      </w:r>
      <w:proofErr w:type="spellStart"/>
      <w:r>
        <w:rPr>
          <w:rFonts w:ascii="Poppins" w:hAnsi="Poppins" w:cs="Poppins"/>
          <w:bCs/>
          <w:sz w:val="24"/>
          <w:szCs w:val="24"/>
        </w:rPr>
        <w:t>PhySoc</w:t>
      </w:r>
      <w:proofErr w:type="spellEnd"/>
      <w:r>
        <w:rPr>
          <w:rFonts w:ascii="Poppins" w:hAnsi="Poppins" w:cs="Poppins"/>
          <w:bCs/>
          <w:sz w:val="24"/>
          <w:szCs w:val="24"/>
        </w:rPr>
        <w:t xml:space="preserve">, BUBS (and possibly BCSS). We need to discuss this in detail and potentially organise a committee comprised of 1-2 BUMS members, 1-2 BUBS members, and one member each from </w:t>
      </w:r>
      <w:proofErr w:type="spellStart"/>
      <w:r>
        <w:rPr>
          <w:rFonts w:ascii="Poppins" w:hAnsi="Poppins" w:cs="Poppins"/>
          <w:bCs/>
          <w:sz w:val="24"/>
          <w:szCs w:val="24"/>
        </w:rPr>
        <w:t>ChemSoc</w:t>
      </w:r>
      <w:proofErr w:type="spellEnd"/>
      <w:r>
        <w:rPr>
          <w:rFonts w:ascii="Poppins" w:hAnsi="Poppins" w:cs="Poppins"/>
          <w:bCs/>
          <w:sz w:val="24"/>
          <w:szCs w:val="24"/>
        </w:rPr>
        <w:t xml:space="preserve"> and </w:t>
      </w:r>
      <w:proofErr w:type="spellStart"/>
      <w:r>
        <w:rPr>
          <w:rFonts w:ascii="Poppins" w:hAnsi="Poppins" w:cs="Poppins"/>
          <w:bCs/>
          <w:sz w:val="24"/>
          <w:szCs w:val="24"/>
        </w:rPr>
        <w:t>PhySoc</w:t>
      </w:r>
      <w:proofErr w:type="spellEnd"/>
      <w:r>
        <w:rPr>
          <w:rFonts w:ascii="Poppins" w:hAnsi="Poppins" w:cs="Poppins"/>
          <w:bCs/>
          <w:sz w:val="24"/>
          <w:szCs w:val="24"/>
        </w:rPr>
        <w:t>. No public announcement until funding and organisation is complete (except within this publicly available agenda).</w:t>
      </w:r>
    </w:p>
    <w:p w14:paraId="15486AC1" w14:textId="77777777" w:rsidR="00442AB8" w:rsidRDefault="00442AB8" w:rsidP="00442AB8">
      <w:pPr>
        <w:pStyle w:val="ListParagraph"/>
        <w:rPr>
          <w:rFonts w:ascii="Poppins" w:hAnsi="Poppins" w:cs="Poppins"/>
          <w:bCs/>
          <w:sz w:val="24"/>
          <w:szCs w:val="24"/>
        </w:rPr>
      </w:pPr>
    </w:p>
    <w:p w14:paraId="16343586" w14:textId="1EE4B165" w:rsidR="00442AB8" w:rsidRDefault="00442AB8" w:rsidP="00442AB8">
      <w:pPr>
        <w:pStyle w:val="ListParagraph"/>
        <w:rPr>
          <w:rFonts w:ascii="Poppins" w:hAnsi="Poppins" w:cs="Poppins"/>
          <w:bCs/>
          <w:sz w:val="24"/>
          <w:szCs w:val="24"/>
        </w:rPr>
      </w:pPr>
      <w:r>
        <w:rPr>
          <w:rFonts w:ascii="Poppins" w:hAnsi="Poppins" w:cs="Poppins"/>
          <w:bCs/>
          <w:sz w:val="24"/>
          <w:szCs w:val="24"/>
        </w:rPr>
        <w:t>First step is reaching out to Matt’s contact</w:t>
      </w:r>
      <w:r w:rsidR="00F218F9">
        <w:rPr>
          <w:rFonts w:ascii="Poppins" w:hAnsi="Poppins" w:cs="Poppins"/>
          <w:bCs/>
          <w:sz w:val="24"/>
          <w:szCs w:val="24"/>
        </w:rPr>
        <w:t xml:space="preserve"> – was an email sent?</w:t>
      </w:r>
    </w:p>
    <w:p w14:paraId="6BF60D20" w14:textId="77777777" w:rsidR="00442AB8" w:rsidRDefault="00442AB8" w:rsidP="00442AB8">
      <w:pPr>
        <w:pStyle w:val="ListParagraph"/>
        <w:rPr>
          <w:rFonts w:ascii="Poppins" w:hAnsi="Poppins" w:cs="Poppins"/>
          <w:bCs/>
          <w:sz w:val="24"/>
          <w:szCs w:val="24"/>
        </w:rPr>
      </w:pPr>
    </w:p>
    <w:p w14:paraId="59626E59" w14:textId="77777777" w:rsidR="00442AB8" w:rsidRDefault="00442AB8" w:rsidP="00442AB8">
      <w:pPr>
        <w:pStyle w:val="ListParagraph"/>
        <w:rPr>
          <w:rFonts w:ascii="Poppins" w:hAnsi="Poppins" w:cs="Poppins"/>
          <w:bCs/>
          <w:sz w:val="24"/>
          <w:szCs w:val="24"/>
        </w:rPr>
      </w:pPr>
      <w:r>
        <w:rPr>
          <w:rFonts w:ascii="Poppins" w:hAnsi="Poppins" w:cs="Poppins"/>
          <w:bCs/>
          <w:sz w:val="24"/>
          <w:szCs w:val="24"/>
        </w:rPr>
        <w:t>Maths Ball as a back-up.</w:t>
      </w:r>
    </w:p>
    <w:p w14:paraId="30303190" w14:textId="77777777" w:rsidR="00442AB8" w:rsidRPr="00A841E0" w:rsidRDefault="00442AB8" w:rsidP="00442AB8">
      <w:pPr>
        <w:pStyle w:val="ListParagraph"/>
        <w:rPr>
          <w:rFonts w:ascii="Poppins" w:hAnsi="Poppins" w:cs="Poppins"/>
          <w:bCs/>
          <w:sz w:val="24"/>
          <w:szCs w:val="24"/>
        </w:rPr>
      </w:pPr>
    </w:p>
    <w:p w14:paraId="6951FE00" w14:textId="2DB26F49" w:rsidR="007B3986" w:rsidRPr="001C1CAA" w:rsidRDefault="00442AB8" w:rsidP="001C1CAA">
      <w:pPr>
        <w:pStyle w:val="ListParagraph"/>
        <w:numPr>
          <w:ilvl w:val="0"/>
          <w:numId w:val="1"/>
        </w:numPr>
        <w:rPr>
          <w:rFonts w:ascii="Poppins" w:hAnsi="Poppins" w:cs="Poppins"/>
          <w:b/>
          <w:sz w:val="24"/>
          <w:szCs w:val="24"/>
        </w:rPr>
      </w:pPr>
      <w:r>
        <w:rPr>
          <w:rFonts w:ascii="Poppins" w:hAnsi="Poppins" w:cs="Poppins"/>
          <w:b/>
          <w:sz w:val="24"/>
          <w:szCs w:val="24"/>
        </w:rPr>
        <w:t>AOB</w:t>
      </w:r>
    </w:p>
    <w:sectPr w:rsidR="007B3986" w:rsidRPr="001C1CAA">
      <w:footerReference w:type="even" r:id="rId9"/>
      <w:footerReference w:type="default" r:id="rId1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Courier New"/>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9A04" w14:textId="77777777" w:rsidR="00C41E19" w:rsidRDefault="00C41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98F67" w14:textId="77777777" w:rsidR="00C41E19" w:rsidRDefault="00C41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CA30" w14:textId="77777777" w:rsidR="00C41E19" w:rsidRPr="0024134E" w:rsidRDefault="00C41E19">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Pr>
        <w:rStyle w:val="PageNumber"/>
        <w:rFonts w:ascii="Arial" w:hAnsi="Arial" w:cs="Arial"/>
        <w:noProof/>
      </w:rPr>
      <w:t>1</w:t>
    </w:r>
    <w:r w:rsidRPr="0024134E">
      <w:rPr>
        <w:rStyle w:val="PageNumber"/>
        <w:rFonts w:ascii="Arial" w:hAnsi="Arial" w:cs="Arial"/>
      </w:rPr>
      <w:fldChar w:fldCharType="end"/>
    </w:r>
  </w:p>
  <w:p w14:paraId="2ACE49E9" w14:textId="77777777" w:rsidR="00C41E19" w:rsidRDefault="00C41E1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1665"/>
    <w:multiLevelType w:val="hybridMultilevel"/>
    <w:tmpl w:val="67CC56A0"/>
    <w:lvl w:ilvl="0" w:tplc="97783ED8">
      <w:numFmt w:val="bullet"/>
      <w:lvlText w:val="-"/>
      <w:lvlJc w:val="left"/>
      <w:pPr>
        <w:ind w:left="1800" w:hanging="360"/>
      </w:pPr>
      <w:rPr>
        <w:rFonts w:ascii="Poppins" w:eastAsia="Times New Roman" w:hAnsi="Poppins" w:cs="Poppin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322500A"/>
    <w:multiLevelType w:val="hybridMultilevel"/>
    <w:tmpl w:val="C382EE5C"/>
    <w:lvl w:ilvl="0" w:tplc="08EEF2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681D65"/>
    <w:multiLevelType w:val="hybridMultilevel"/>
    <w:tmpl w:val="2D92B130"/>
    <w:lvl w:ilvl="0" w:tplc="267487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7196004">
    <w:abstractNumId w:val="1"/>
  </w:num>
  <w:num w:numId="2" w16cid:durableId="752775759">
    <w:abstractNumId w:val="2"/>
  </w:num>
  <w:num w:numId="3" w16cid:durableId="78107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B8"/>
    <w:rsid w:val="001C1CAA"/>
    <w:rsid w:val="00442AB8"/>
    <w:rsid w:val="007B3986"/>
    <w:rsid w:val="00D834A6"/>
    <w:rsid w:val="00F2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3B40"/>
  <w15:chartTrackingRefBased/>
  <w15:docId w15:val="{4CE1C871-B8CB-49E6-BE20-D51884D8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F9"/>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2AB8"/>
    <w:pPr>
      <w:tabs>
        <w:tab w:val="center" w:pos="4153"/>
        <w:tab w:val="right" w:pos="8306"/>
      </w:tabs>
    </w:pPr>
  </w:style>
  <w:style w:type="character" w:customStyle="1" w:styleId="FooterChar">
    <w:name w:val="Footer Char"/>
    <w:basedOn w:val="DefaultParagraphFont"/>
    <w:link w:val="Footer"/>
    <w:rsid w:val="00442AB8"/>
    <w:rPr>
      <w:rFonts w:ascii="Times New Roman" w:eastAsia="Times New Roman" w:hAnsi="Times New Roman" w:cs="Times New Roman"/>
      <w:kern w:val="0"/>
      <w:sz w:val="20"/>
      <w:szCs w:val="20"/>
      <w:lang w:eastAsia="en-GB"/>
      <w14:ligatures w14:val="none"/>
    </w:rPr>
  </w:style>
  <w:style w:type="character" w:styleId="PageNumber">
    <w:name w:val="page number"/>
    <w:basedOn w:val="DefaultParagraphFont"/>
    <w:rsid w:val="00442AB8"/>
  </w:style>
  <w:style w:type="paragraph" w:styleId="ListParagraph">
    <w:name w:val="List Paragraph"/>
    <w:basedOn w:val="Normal"/>
    <w:uiPriority w:val="34"/>
    <w:qFormat/>
    <w:rsid w:val="00442A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3F4109AB7524CBAD9E71EE7353646" ma:contentTypeVersion="12" ma:contentTypeDescription="Create a new document." ma:contentTypeScope="" ma:versionID="1e63e011294f4c6a76c8b8a3a299dc3d">
  <xsd:schema xmlns:xsd="http://www.w3.org/2001/XMLSchema" xmlns:xs="http://www.w3.org/2001/XMLSchema" xmlns:p="http://schemas.microsoft.com/office/2006/metadata/properties" xmlns:ns3="1e9bba34-1a82-4002-8695-51c0b438b942" xmlns:ns4="0cb57ac3-6bf0-4bdc-965c-95808db04a7b" targetNamespace="http://schemas.microsoft.com/office/2006/metadata/properties" ma:root="true" ma:fieldsID="a362e3dfee4dfd603eaac7e1d76f9dd1" ns3:_="" ns4:_="">
    <xsd:import namespace="1e9bba34-1a82-4002-8695-51c0b438b942"/>
    <xsd:import namespace="0cb57ac3-6bf0-4bdc-965c-95808db04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bba34-1a82-4002-8695-51c0b438b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b57ac3-6bf0-4bdc-965c-95808db04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b57ac3-6bf0-4bdc-965c-95808db04a7b" xsi:nil="true"/>
  </documentManagement>
</p:properties>
</file>

<file path=customXml/itemProps1.xml><?xml version="1.0" encoding="utf-8"?>
<ds:datastoreItem xmlns:ds="http://schemas.openxmlformats.org/officeDocument/2006/customXml" ds:itemID="{C237A86D-5E46-451A-91D8-4F9ED27AB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bba34-1a82-4002-8695-51c0b438b942"/>
    <ds:schemaRef ds:uri="0cb57ac3-6bf0-4bdc-965c-95808db0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3A424-2841-42DA-A6F5-2EC05D52A552}">
  <ds:schemaRefs>
    <ds:schemaRef ds:uri="http://schemas.microsoft.com/sharepoint/v3/contenttype/forms"/>
  </ds:schemaRefs>
</ds:datastoreItem>
</file>

<file path=customXml/itemProps3.xml><?xml version="1.0" encoding="utf-8"?>
<ds:datastoreItem xmlns:ds="http://schemas.openxmlformats.org/officeDocument/2006/customXml" ds:itemID="{3A21B888-9789-4953-B0C1-033304D6492D}">
  <ds:schemaRefs>
    <ds:schemaRef ds:uri="http://schemas.microsoft.com/office/2006/documentManagement/types"/>
    <ds:schemaRef ds:uri="http://www.w3.org/XML/1998/namespace"/>
    <ds:schemaRef ds:uri="0cb57ac3-6bf0-4bdc-965c-95808db04a7b"/>
    <ds:schemaRef ds:uri="http://purl.org/dc/terms/"/>
    <ds:schemaRef ds:uri="http://purl.org/dc/dcmitype/"/>
    <ds:schemaRef ds:uri="http://schemas.microsoft.com/office/infopath/2007/PartnerControls"/>
    <ds:schemaRef ds:uri="1e9bba34-1a82-4002-8695-51c0b438b942"/>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Naylor</dc:creator>
  <cp:keywords/>
  <dc:description/>
  <cp:lastModifiedBy>Cam Naylor</cp:lastModifiedBy>
  <cp:revision>2</cp:revision>
  <dcterms:created xsi:type="dcterms:W3CDTF">2023-11-13T22:35:00Z</dcterms:created>
  <dcterms:modified xsi:type="dcterms:W3CDTF">2023-11-13T22:35:00Z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0x01010049F3F4109AB7524CBAD9E71EE7353646</vt:lpwstr>
  </property>
</Properties>
</file>