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1129"/>
        <w:gridCol w:w="426"/>
        <w:gridCol w:w="8930"/>
      </w:tblGrid>
      <w:tr w:rsidR="008D698D" w:rsidRPr="00F2570C" w14:paraId="705689C1" w14:textId="77777777" w:rsidTr="1E82712E">
        <w:tc>
          <w:tcPr>
            <w:tcW w:w="1555" w:type="dxa"/>
            <w:gridSpan w:val="2"/>
          </w:tcPr>
          <w:p w14:paraId="79BF09BD" w14:textId="77777777" w:rsidR="008D698D" w:rsidRPr="00241938" w:rsidRDefault="000D0102" w:rsidP="00A92CCF">
            <w:r w:rsidRPr="00241938">
              <w:t>Meeting</w:t>
            </w:r>
            <w:r w:rsidR="008D698D" w:rsidRPr="00241938">
              <w:t>:</w:t>
            </w:r>
          </w:p>
        </w:tc>
        <w:tc>
          <w:tcPr>
            <w:tcW w:w="8930" w:type="dxa"/>
          </w:tcPr>
          <w:p w14:paraId="30E5861B" w14:textId="70F8B83A" w:rsidR="008D698D" w:rsidRPr="00241938" w:rsidRDefault="00EB54B6" w:rsidP="00A92CCF">
            <w:r>
              <w:t xml:space="preserve">Academic </w:t>
            </w:r>
            <w:r w:rsidR="00A92CCF">
              <w:t>Council</w:t>
            </w:r>
          </w:p>
        </w:tc>
      </w:tr>
      <w:tr w:rsidR="008D698D" w:rsidRPr="00F2570C" w14:paraId="71B632D1" w14:textId="77777777" w:rsidTr="1E82712E">
        <w:tc>
          <w:tcPr>
            <w:tcW w:w="1555" w:type="dxa"/>
            <w:gridSpan w:val="2"/>
          </w:tcPr>
          <w:p w14:paraId="42EFAA0C" w14:textId="77777777" w:rsidR="008D698D" w:rsidRPr="00241938" w:rsidRDefault="008D698D" w:rsidP="00A92CCF">
            <w:r w:rsidRPr="00241938">
              <w:t>Location:</w:t>
            </w:r>
          </w:p>
        </w:tc>
        <w:tc>
          <w:tcPr>
            <w:tcW w:w="8930" w:type="dxa"/>
            <w:shd w:val="clear" w:color="auto" w:fill="FFFFFF" w:themeFill="background1"/>
          </w:tcPr>
          <w:p w14:paraId="7F5B6ECA" w14:textId="6EAE2783" w:rsidR="008D698D" w:rsidRPr="00241938" w:rsidRDefault="0091468C" w:rsidP="00A92CCF">
            <w:r>
              <w:t xml:space="preserve">Microsoft Teams </w:t>
            </w:r>
            <w:r w:rsidR="00EB0D2D">
              <w:t xml:space="preserve"> </w:t>
            </w:r>
          </w:p>
        </w:tc>
      </w:tr>
      <w:tr w:rsidR="008D698D" w:rsidRPr="00F2570C" w14:paraId="6C9AA188" w14:textId="77777777" w:rsidTr="1E82712E">
        <w:tc>
          <w:tcPr>
            <w:tcW w:w="1555" w:type="dxa"/>
            <w:gridSpan w:val="2"/>
          </w:tcPr>
          <w:p w14:paraId="75C86A71" w14:textId="77777777" w:rsidR="008D698D" w:rsidRPr="00241938" w:rsidRDefault="008D698D" w:rsidP="00A92CCF">
            <w:r w:rsidRPr="00241938">
              <w:t>Date &amp; Time:</w:t>
            </w:r>
          </w:p>
        </w:tc>
        <w:tc>
          <w:tcPr>
            <w:tcW w:w="8930" w:type="dxa"/>
          </w:tcPr>
          <w:p w14:paraId="24A86E42" w14:textId="7029B6FA" w:rsidR="008D698D" w:rsidRPr="00241938" w:rsidRDefault="00202F6B" w:rsidP="00A92CCF">
            <w:r>
              <w:t>23 March 2021</w:t>
            </w:r>
            <w:r w:rsidR="0091468C">
              <w:t xml:space="preserve"> 15:</w:t>
            </w:r>
            <w:r>
              <w:t>0</w:t>
            </w:r>
            <w:r w:rsidR="00A92CCF">
              <w:t>0</w:t>
            </w:r>
            <w:r w:rsidR="0091468C">
              <w:t>-1</w:t>
            </w:r>
            <w:r w:rsidR="00A92CCF">
              <w:t>6</w:t>
            </w:r>
            <w:r w:rsidR="0091468C">
              <w:t>:</w:t>
            </w:r>
            <w:r w:rsidR="00A92CCF">
              <w:t>3</w:t>
            </w:r>
            <w:r w:rsidR="0091468C">
              <w:t>0</w:t>
            </w:r>
          </w:p>
        </w:tc>
      </w:tr>
      <w:tr w:rsidR="00443FC0" w:rsidRPr="00F2570C" w14:paraId="74DF1BCC" w14:textId="77777777" w:rsidTr="1E82712E">
        <w:tc>
          <w:tcPr>
            <w:tcW w:w="10485" w:type="dxa"/>
            <w:gridSpan w:val="3"/>
            <w:shd w:val="clear" w:color="auto" w:fill="auto"/>
          </w:tcPr>
          <w:p w14:paraId="0333CA28" w14:textId="46F8ACCE" w:rsidR="00443FC0" w:rsidRPr="00443FC0" w:rsidRDefault="00443FC0" w:rsidP="00A92CCF">
            <w:r w:rsidRPr="00443FC0">
              <w:t>Present</w:t>
            </w:r>
          </w:p>
        </w:tc>
      </w:tr>
      <w:tr w:rsidR="005113A8" w:rsidRPr="00F2570C" w14:paraId="7CC9EF21" w14:textId="77777777" w:rsidTr="1E82712E">
        <w:tc>
          <w:tcPr>
            <w:tcW w:w="10485" w:type="dxa"/>
            <w:gridSpan w:val="3"/>
            <w:shd w:val="clear" w:color="auto" w:fill="auto"/>
          </w:tcPr>
          <w:p w14:paraId="10E0026E" w14:textId="27EE9D1A" w:rsidR="005113A8" w:rsidRPr="00443FC0" w:rsidRDefault="005113A8" w:rsidP="00A92CCF"/>
        </w:tc>
      </w:tr>
      <w:tr w:rsidR="00443FC0" w:rsidRPr="00F2570C" w14:paraId="267BD9F1" w14:textId="77777777" w:rsidTr="1E82712E">
        <w:tc>
          <w:tcPr>
            <w:tcW w:w="10485" w:type="dxa"/>
            <w:gridSpan w:val="3"/>
            <w:shd w:val="clear" w:color="auto" w:fill="auto"/>
          </w:tcPr>
          <w:p w14:paraId="792BF5A6" w14:textId="2B15FD1E" w:rsidR="00443FC0" w:rsidRPr="00443FC0" w:rsidRDefault="00443FC0" w:rsidP="00A92CCF">
            <w:r w:rsidRPr="00443FC0">
              <w:t>In Attendance</w:t>
            </w:r>
          </w:p>
        </w:tc>
      </w:tr>
      <w:tr w:rsidR="005113A8" w:rsidRPr="00F2570C" w14:paraId="645D6297" w14:textId="77777777" w:rsidTr="1E82712E">
        <w:tc>
          <w:tcPr>
            <w:tcW w:w="10485" w:type="dxa"/>
            <w:gridSpan w:val="3"/>
            <w:shd w:val="clear" w:color="auto" w:fill="auto"/>
          </w:tcPr>
          <w:p w14:paraId="4AD18EBA" w14:textId="4451A94B" w:rsidR="005113A8" w:rsidRPr="00443FC0" w:rsidRDefault="005113A8" w:rsidP="00A92CCF"/>
        </w:tc>
      </w:tr>
      <w:tr w:rsidR="00443FC0" w:rsidRPr="00F2570C" w14:paraId="4E66248C" w14:textId="77777777" w:rsidTr="1E82712E">
        <w:tc>
          <w:tcPr>
            <w:tcW w:w="10485" w:type="dxa"/>
            <w:gridSpan w:val="3"/>
            <w:shd w:val="clear" w:color="auto" w:fill="auto"/>
          </w:tcPr>
          <w:p w14:paraId="1A5873FB" w14:textId="6BE47D54" w:rsidR="00443FC0" w:rsidRPr="00443FC0" w:rsidRDefault="00443FC0" w:rsidP="00A92CCF">
            <w:r w:rsidRPr="00443FC0">
              <w:t>Apologies</w:t>
            </w:r>
          </w:p>
        </w:tc>
      </w:tr>
      <w:tr w:rsidR="005113A8" w:rsidRPr="00F2570C" w14:paraId="02A99937" w14:textId="77777777" w:rsidTr="1E82712E">
        <w:tc>
          <w:tcPr>
            <w:tcW w:w="10485" w:type="dxa"/>
            <w:gridSpan w:val="3"/>
            <w:shd w:val="clear" w:color="auto" w:fill="auto"/>
          </w:tcPr>
          <w:p w14:paraId="524D830E" w14:textId="7ADDA66D" w:rsidR="005113A8" w:rsidRPr="00443FC0" w:rsidRDefault="005113A8" w:rsidP="00A92CCF"/>
        </w:tc>
      </w:tr>
      <w:tr w:rsidR="00365A71" w14:paraId="56461CE5" w14:textId="77777777" w:rsidTr="1E82712E">
        <w:tc>
          <w:tcPr>
            <w:tcW w:w="1129" w:type="dxa"/>
            <w:shd w:val="clear" w:color="auto" w:fill="FFFFFF" w:themeFill="background1"/>
          </w:tcPr>
          <w:p w14:paraId="2E3A54F4" w14:textId="77777777" w:rsidR="00365A71" w:rsidRDefault="00365A71" w:rsidP="00A92CCF">
            <w:r>
              <w:t>Item</w:t>
            </w:r>
          </w:p>
        </w:tc>
        <w:tc>
          <w:tcPr>
            <w:tcW w:w="9356" w:type="dxa"/>
            <w:gridSpan w:val="2"/>
            <w:shd w:val="clear" w:color="auto" w:fill="D9D9D9" w:themeFill="background1" w:themeFillShade="D9"/>
          </w:tcPr>
          <w:p w14:paraId="0ED9D828" w14:textId="77777777" w:rsidR="00365A71" w:rsidRPr="00241938" w:rsidRDefault="00365A71" w:rsidP="00A92CCF"/>
        </w:tc>
      </w:tr>
      <w:tr w:rsidR="00365A71" w14:paraId="62A96769" w14:textId="77777777" w:rsidTr="1E82712E">
        <w:trPr>
          <w:trHeight w:val="1022"/>
        </w:trPr>
        <w:tc>
          <w:tcPr>
            <w:tcW w:w="1129" w:type="dxa"/>
            <w:shd w:val="clear" w:color="auto" w:fill="FFFFFF" w:themeFill="background1"/>
          </w:tcPr>
          <w:p w14:paraId="5ACF5707" w14:textId="77777777" w:rsidR="00365A71" w:rsidRPr="004C1291" w:rsidRDefault="00365A71" w:rsidP="00A92CCF">
            <w:pPr>
              <w:pStyle w:val="ListParagraph"/>
              <w:numPr>
                <w:ilvl w:val="0"/>
                <w:numId w:val="10"/>
              </w:numPr>
            </w:pPr>
          </w:p>
        </w:tc>
        <w:tc>
          <w:tcPr>
            <w:tcW w:w="9356" w:type="dxa"/>
            <w:gridSpan w:val="2"/>
            <w:shd w:val="clear" w:color="auto" w:fill="FFFFFF" w:themeFill="background1"/>
          </w:tcPr>
          <w:p w14:paraId="5C0592EB" w14:textId="77777777" w:rsidR="005113A8" w:rsidRDefault="00BC66CA" w:rsidP="005113A8">
            <w:pPr>
              <w:rPr>
                <w:b/>
                <w:bCs/>
              </w:rPr>
            </w:pPr>
            <w:r w:rsidRPr="00A92CCF">
              <w:rPr>
                <w:b/>
                <w:bCs/>
              </w:rPr>
              <w:t xml:space="preserve">Welcome </w:t>
            </w:r>
          </w:p>
          <w:p w14:paraId="549E943A" w14:textId="69127A19" w:rsidR="005113A8" w:rsidRPr="003F5B24" w:rsidRDefault="005113A8" w:rsidP="005113A8"/>
        </w:tc>
      </w:tr>
      <w:tr w:rsidR="00E20152" w14:paraId="19CFAFF3" w14:textId="77777777" w:rsidTr="1E82712E">
        <w:trPr>
          <w:trHeight w:val="1022"/>
        </w:trPr>
        <w:tc>
          <w:tcPr>
            <w:tcW w:w="1129" w:type="dxa"/>
            <w:shd w:val="clear" w:color="auto" w:fill="FFFFFF" w:themeFill="background1"/>
          </w:tcPr>
          <w:p w14:paraId="62BE2537" w14:textId="77777777" w:rsidR="00E20152" w:rsidRPr="004C1291" w:rsidRDefault="00E20152" w:rsidP="00A92CCF">
            <w:pPr>
              <w:pStyle w:val="ListParagraph"/>
              <w:numPr>
                <w:ilvl w:val="0"/>
                <w:numId w:val="10"/>
              </w:numPr>
            </w:pPr>
          </w:p>
        </w:tc>
        <w:tc>
          <w:tcPr>
            <w:tcW w:w="9356" w:type="dxa"/>
            <w:gridSpan w:val="2"/>
            <w:shd w:val="clear" w:color="auto" w:fill="FFFFFF" w:themeFill="background1"/>
          </w:tcPr>
          <w:p w14:paraId="073CE1CA" w14:textId="1C1F1286" w:rsidR="005113A8" w:rsidRPr="00A37FE7" w:rsidRDefault="005113A8" w:rsidP="469B0BD5">
            <w:pPr>
              <w:rPr>
                <w:b/>
                <w:bCs/>
              </w:rPr>
            </w:pPr>
            <w:bookmarkStart w:id="0" w:name="_Hlk64452422"/>
            <w:r w:rsidRPr="469B0BD5">
              <w:rPr>
                <w:b/>
                <w:bCs/>
              </w:rPr>
              <w:t>Education Officer Update</w:t>
            </w:r>
            <w:r w:rsidR="002E1A64">
              <w:rPr>
                <w:b/>
                <w:bCs/>
              </w:rPr>
              <w:t xml:space="preserve"> (20mins)</w:t>
            </w:r>
          </w:p>
          <w:p w14:paraId="607B27FE" w14:textId="77777777" w:rsidR="005113A8" w:rsidRDefault="0063395E" w:rsidP="469B0BD5">
            <w:pPr>
              <w:rPr>
                <w:rFonts w:eastAsia="Poppins"/>
              </w:rPr>
            </w:pPr>
            <w:r w:rsidRPr="0063395E">
              <w:rPr>
                <w:rFonts w:eastAsia="Poppins"/>
              </w:rPr>
              <w:t>Hear updates from your education officer</w:t>
            </w:r>
            <w:r w:rsidR="14FFB5E9" w:rsidRPr="0063395E">
              <w:rPr>
                <w:rFonts w:eastAsia="Poppins"/>
              </w:rPr>
              <w:t xml:space="preserve"> </w:t>
            </w:r>
            <w:r>
              <w:rPr>
                <w:rFonts w:eastAsia="Poppins"/>
              </w:rPr>
              <w:t xml:space="preserve">on progress on The SU’s Top Ten and university wide issues. </w:t>
            </w:r>
          </w:p>
          <w:bookmarkEnd w:id="0"/>
          <w:p w14:paraId="121BB19A" w14:textId="4B12A3F2" w:rsidR="0063395E" w:rsidRDefault="1281EE52" w:rsidP="1E82712E">
            <w:pPr>
              <w:pStyle w:val="ListParagraph"/>
              <w:numPr>
                <w:ilvl w:val="0"/>
                <w:numId w:val="46"/>
              </w:numPr>
              <w:rPr>
                <w:rFonts w:asciiTheme="minorHAnsi" w:eastAsiaTheme="minorEastAsia" w:hAnsiTheme="minorHAnsi" w:cstheme="minorBidi"/>
              </w:rPr>
            </w:pPr>
            <w:r w:rsidRPr="1E82712E">
              <w:rPr>
                <w:rFonts w:eastAsia="Poppins"/>
              </w:rPr>
              <w:t xml:space="preserve">Scaling </w:t>
            </w:r>
          </w:p>
          <w:p w14:paraId="15F5A45C" w14:textId="77D91F3A" w:rsidR="00451D6F" w:rsidRDefault="1281EE52" w:rsidP="1E82712E">
            <w:pPr>
              <w:pStyle w:val="ListParagraph"/>
              <w:numPr>
                <w:ilvl w:val="1"/>
                <w:numId w:val="46"/>
              </w:numPr>
            </w:pPr>
            <w:r w:rsidRPr="1E82712E">
              <w:rPr>
                <w:rFonts w:eastAsia="Poppins"/>
              </w:rPr>
              <w:t xml:space="preserve">Aware of the issue from faculty forums- you want more detailed information about why and how your results have been scaled </w:t>
            </w:r>
          </w:p>
          <w:p w14:paraId="0DBD3003" w14:textId="69331043" w:rsidR="00451D6F" w:rsidRDefault="1281EE52" w:rsidP="1E82712E">
            <w:pPr>
              <w:pStyle w:val="ListParagraph"/>
              <w:numPr>
                <w:ilvl w:val="1"/>
                <w:numId w:val="46"/>
              </w:numPr>
            </w:pPr>
            <w:r w:rsidRPr="1E82712E">
              <w:rPr>
                <w:rFonts w:eastAsia="Poppins"/>
              </w:rPr>
              <w:t xml:space="preserve">This more detailed information is reported to your faculty board of studies. We are going to begin conversations proposing that this information could be shared with </w:t>
            </w:r>
            <w:r w:rsidR="09652251" w:rsidRPr="1E82712E">
              <w:rPr>
                <w:rFonts w:eastAsia="Poppins"/>
              </w:rPr>
              <w:t>students</w:t>
            </w:r>
            <w:r w:rsidRPr="1E82712E">
              <w:rPr>
                <w:rFonts w:eastAsia="Poppins"/>
              </w:rPr>
              <w:t xml:space="preserve"> </w:t>
            </w:r>
          </w:p>
          <w:p w14:paraId="48B13D3F" w14:textId="31B91CD7" w:rsidR="00451D6F" w:rsidRDefault="1281EE52" w:rsidP="1E82712E">
            <w:pPr>
              <w:pStyle w:val="ListParagraph"/>
              <w:numPr>
                <w:ilvl w:val="1"/>
                <w:numId w:val="46"/>
              </w:numPr>
            </w:pPr>
            <w:r w:rsidRPr="1E82712E">
              <w:rPr>
                <w:rFonts w:eastAsia="Poppins"/>
              </w:rPr>
              <w:t xml:space="preserve">We have also </w:t>
            </w:r>
            <w:r w:rsidR="7F9C695C" w:rsidRPr="1E82712E">
              <w:rPr>
                <w:rFonts w:eastAsia="Poppins"/>
              </w:rPr>
              <w:t>reviewed</w:t>
            </w:r>
            <w:r w:rsidRPr="1E82712E">
              <w:rPr>
                <w:rFonts w:eastAsia="Poppins"/>
              </w:rPr>
              <w:t xml:space="preserve"> papers the SU submitted 5 YEARS AGO which asks for better communication of scaling, interestingly this feedback is still </w:t>
            </w:r>
            <w:proofErr w:type="gramStart"/>
            <w:r w:rsidR="34F01B19" w:rsidRPr="1E82712E">
              <w:rPr>
                <w:rFonts w:eastAsia="Poppins"/>
              </w:rPr>
              <w:t>exactly</w:t>
            </w:r>
            <w:r w:rsidRPr="1E82712E">
              <w:rPr>
                <w:rFonts w:eastAsia="Poppins"/>
              </w:rPr>
              <w:t xml:space="preserve"> the same</w:t>
            </w:r>
            <w:proofErr w:type="gramEnd"/>
            <w:r w:rsidRPr="1E82712E">
              <w:rPr>
                <w:rFonts w:eastAsia="Poppins"/>
              </w:rPr>
              <w:t xml:space="preserve"> at back then (showing the changes made have been adequate enough) </w:t>
            </w:r>
          </w:p>
          <w:p w14:paraId="48A18A12" w14:textId="4D9DDF1B" w:rsidR="00451D6F" w:rsidRDefault="1E4DE734" w:rsidP="1E82712E">
            <w:pPr>
              <w:pStyle w:val="ListParagraph"/>
              <w:numPr>
                <w:ilvl w:val="0"/>
                <w:numId w:val="46"/>
              </w:numPr>
            </w:pPr>
            <w:r w:rsidRPr="1E82712E">
              <w:rPr>
                <w:rFonts w:eastAsia="Poppins"/>
              </w:rPr>
              <w:t xml:space="preserve">“Kill the Bill” statement- we are working on a statement against the new government bill on stricter protesting laws. </w:t>
            </w:r>
          </w:p>
          <w:p w14:paraId="15C7CA0F" w14:textId="3C1D8E59" w:rsidR="00451D6F" w:rsidRDefault="1E4DE734" w:rsidP="1E82712E">
            <w:pPr>
              <w:pStyle w:val="ListParagraph"/>
              <w:numPr>
                <w:ilvl w:val="1"/>
                <w:numId w:val="46"/>
              </w:numPr>
            </w:pPr>
            <w:r w:rsidRPr="1E82712E">
              <w:rPr>
                <w:rFonts w:eastAsia="Poppins"/>
              </w:rPr>
              <w:t xml:space="preserve">The bill is restricting our human right to peacefully protest, which is part of freedom of speech. As the SU we feel it is important to fight for our rights to protest, which has been a historically powerful tool for </w:t>
            </w:r>
            <w:r w:rsidR="00BA0992" w:rsidRPr="1E82712E">
              <w:rPr>
                <w:rFonts w:eastAsia="Poppins"/>
              </w:rPr>
              <w:t>students</w:t>
            </w:r>
            <w:r w:rsidRPr="1E82712E">
              <w:rPr>
                <w:rFonts w:eastAsia="Poppins"/>
              </w:rPr>
              <w:t xml:space="preserve"> (student fees, students against </w:t>
            </w:r>
            <w:proofErr w:type="spellStart"/>
            <w:r w:rsidR="00BA0992">
              <w:rPr>
                <w:rFonts w:eastAsia="Poppins"/>
              </w:rPr>
              <w:t>brexit</w:t>
            </w:r>
            <w:proofErr w:type="spellEnd"/>
            <w:r w:rsidRPr="1E82712E">
              <w:rPr>
                <w:rFonts w:eastAsia="Poppins"/>
              </w:rPr>
              <w:t xml:space="preserve"> etc) </w:t>
            </w:r>
          </w:p>
          <w:p w14:paraId="06BDF841" w14:textId="23652A53" w:rsidR="00451D6F" w:rsidRDefault="3FEE6F67" w:rsidP="1E82712E">
            <w:pPr>
              <w:pStyle w:val="ListParagraph"/>
              <w:numPr>
                <w:ilvl w:val="0"/>
                <w:numId w:val="46"/>
              </w:numPr>
            </w:pPr>
            <w:r w:rsidRPr="1E82712E">
              <w:rPr>
                <w:rFonts w:eastAsia="Poppins"/>
              </w:rPr>
              <w:t>Decolonising the Curriculum</w:t>
            </w:r>
          </w:p>
          <w:p w14:paraId="4E0C010F" w14:textId="2B38A19C" w:rsidR="00451D6F" w:rsidRDefault="3FEE6F67" w:rsidP="1E82712E">
            <w:pPr>
              <w:pStyle w:val="ListParagraph"/>
              <w:numPr>
                <w:ilvl w:val="1"/>
                <w:numId w:val="46"/>
              </w:numPr>
            </w:pPr>
            <w:r w:rsidRPr="1E82712E">
              <w:rPr>
                <w:rFonts w:eastAsia="Poppins"/>
              </w:rPr>
              <w:lastRenderedPageBreak/>
              <w:t xml:space="preserve">We are working with the NUS to inform action plans for the university and faculty to ensure that more effective action is being taken </w:t>
            </w:r>
          </w:p>
          <w:p w14:paraId="559DDF8D" w14:textId="221F4E54" w:rsidR="00451D6F" w:rsidRDefault="3FEE6F67" w:rsidP="1E82712E">
            <w:pPr>
              <w:pStyle w:val="ListParagraph"/>
              <w:numPr>
                <w:ilvl w:val="0"/>
                <w:numId w:val="46"/>
              </w:numPr>
            </w:pPr>
            <w:r w:rsidRPr="1E82712E">
              <w:rPr>
                <w:rFonts w:eastAsia="Poppins"/>
              </w:rPr>
              <w:t>Automatic Extensions &amp; extensions app</w:t>
            </w:r>
          </w:p>
          <w:p w14:paraId="074FBCD0" w14:textId="47285360" w:rsidR="00451D6F" w:rsidRDefault="3FEE6F67" w:rsidP="1E82712E">
            <w:pPr>
              <w:pStyle w:val="ListParagraph"/>
              <w:numPr>
                <w:ilvl w:val="1"/>
                <w:numId w:val="46"/>
              </w:numPr>
            </w:pPr>
            <w:r w:rsidRPr="1E82712E">
              <w:rPr>
                <w:rFonts w:eastAsia="Poppins"/>
              </w:rPr>
              <w:t>An app has been developed for extensions however it does not have a process to inform students why they have been denied an extension. The SU is pushing that feedback should be an integral part of any process of confirm/denying an extension.</w:t>
            </w:r>
          </w:p>
          <w:p w14:paraId="7BB17F40" w14:textId="1D6C8788" w:rsidR="00451D6F" w:rsidRDefault="3FEE6F67" w:rsidP="1E82712E">
            <w:pPr>
              <w:pStyle w:val="ListParagraph"/>
              <w:numPr>
                <w:ilvl w:val="1"/>
                <w:numId w:val="46"/>
              </w:numPr>
            </w:pPr>
            <w:r w:rsidRPr="1E82712E">
              <w:rPr>
                <w:rFonts w:eastAsia="Poppins"/>
              </w:rPr>
              <w:t>Still trying to push forward for automatic extensions.</w:t>
            </w:r>
          </w:p>
          <w:p w14:paraId="1FC875AC" w14:textId="0DA74B50" w:rsidR="00451D6F" w:rsidRDefault="2B0CDAE2" w:rsidP="1E82712E">
            <w:pPr>
              <w:pStyle w:val="ListParagraph"/>
              <w:numPr>
                <w:ilvl w:val="0"/>
                <w:numId w:val="46"/>
              </w:numPr>
            </w:pPr>
            <w:r w:rsidRPr="1E82712E">
              <w:rPr>
                <w:rFonts w:eastAsia="Poppins"/>
              </w:rPr>
              <w:t>Exam timetables have been released</w:t>
            </w:r>
          </w:p>
          <w:p w14:paraId="6AE210C3" w14:textId="3C04A85E" w:rsidR="00451D6F" w:rsidRDefault="2B0CDAE2" w:rsidP="1E82712E">
            <w:pPr>
              <w:pStyle w:val="ListParagraph"/>
              <w:numPr>
                <w:ilvl w:val="1"/>
                <w:numId w:val="46"/>
              </w:numPr>
            </w:pPr>
            <w:r w:rsidRPr="1E82712E">
              <w:rPr>
                <w:rFonts w:eastAsia="Poppins"/>
              </w:rPr>
              <w:t xml:space="preserve">If students have concerns about their </w:t>
            </w:r>
            <w:r w:rsidR="00BA0992" w:rsidRPr="1E82712E">
              <w:rPr>
                <w:rFonts w:eastAsia="Poppins"/>
              </w:rPr>
              <w:t>timetables,</w:t>
            </w:r>
            <w:r w:rsidRPr="1E82712E">
              <w:rPr>
                <w:rFonts w:eastAsia="Poppins"/>
              </w:rPr>
              <w:t xml:space="preserve"> make sure to try to work with your staff teams to resolve this. </w:t>
            </w:r>
          </w:p>
          <w:p w14:paraId="1987446B" w14:textId="087A49D7" w:rsidR="00451D6F" w:rsidRDefault="2B0CDAE2" w:rsidP="1E82712E">
            <w:pPr>
              <w:pStyle w:val="ListParagraph"/>
              <w:numPr>
                <w:ilvl w:val="1"/>
                <w:numId w:val="46"/>
              </w:numPr>
            </w:pPr>
            <w:r w:rsidRPr="1E82712E">
              <w:rPr>
                <w:rFonts w:eastAsia="Poppins"/>
              </w:rPr>
              <w:t xml:space="preserve">If you are not </w:t>
            </w:r>
            <w:r w:rsidR="00BA0992" w:rsidRPr="1E82712E">
              <w:rPr>
                <w:rFonts w:eastAsia="Poppins"/>
              </w:rPr>
              <w:t>satisfied</w:t>
            </w:r>
            <w:r w:rsidRPr="1E82712E">
              <w:rPr>
                <w:rFonts w:eastAsia="Poppins"/>
              </w:rPr>
              <w:t xml:space="preserve"> with staff response to student issues escalate the issue to your faculty reps </w:t>
            </w:r>
          </w:p>
          <w:p w14:paraId="4DD0DC4F" w14:textId="12B6CD4B" w:rsidR="00451D6F" w:rsidRDefault="2B0CDAE2" w:rsidP="1E82712E">
            <w:pPr>
              <w:pStyle w:val="ListParagraph"/>
              <w:numPr>
                <w:ilvl w:val="0"/>
                <w:numId w:val="46"/>
              </w:numPr>
            </w:pPr>
            <w:r w:rsidRPr="1E82712E">
              <w:rPr>
                <w:rFonts w:eastAsia="Poppins"/>
              </w:rPr>
              <w:t>New Faculty Reps- congratulations to:</w:t>
            </w:r>
          </w:p>
          <w:p w14:paraId="51167029" w14:textId="70465747" w:rsidR="00451D6F" w:rsidRDefault="2B0CDAE2" w:rsidP="1E82712E">
            <w:pPr>
              <w:pStyle w:val="ListParagraph"/>
              <w:numPr>
                <w:ilvl w:val="1"/>
                <w:numId w:val="46"/>
              </w:numPr>
              <w:rPr>
                <w:rFonts w:asciiTheme="minorHAnsi" w:eastAsiaTheme="minorEastAsia" w:hAnsiTheme="minorHAnsi" w:cstheme="minorBidi"/>
              </w:rPr>
            </w:pPr>
            <w:r w:rsidRPr="1E82712E">
              <w:rPr>
                <w:rFonts w:eastAsia="Poppins"/>
              </w:rPr>
              <w:t>Engineering and Design:  Francesca Marchetti, Mansi Ahuja</w:t>
            </w:r>
          </w:p>
          <w:p w14:paraId="631B4C49" w14:textId="77DBDEF8" w:rsidR="00451D6F" w:rsidRDefault="2B0CDAE2" w:rsidP="1E82712E">
            <w:pPr>
              <w:pStyle w:val="ListParagraph"/>
              <w:numPr>
                <w:ilvl w:val="1"/>
                <w:numId w:val="46"/>
              </w:numPr>
              <w:rPr>
                <w:rFonts w:asciiTheme="minorHAnsi" w:eastAsiaTheme="minorEastAsia" w:hAnsiTheme="minorHAnsi" w:cstheme="minorBidi"/>
              </w:rPr>
            </w:pPr>
            <w:r w:rsidRPr="1E82712E">
              <w:rPr>
                <w:rFonts w:eastAsia="Poppins"/>
              </w:rPr>
              <w:t>Humanities: Rhea Menon &amp; Zisis Tzifas Kratiras</w:t>
            </w:r>
          </w:p>
          <w:p w14:paraId="0927A3B8" w14:textId="1C6B804E" w:rsidR="00451D6F" w:rsidRDefault="2B0CDAE2" w:rsidP="1E82712E">
            <w:pPr>
              <w:pStyle w:val="ListParagraph"/>
              <w:numPr>
                <w:ilvl w:val="1"/>
                <w:numId w:val="46"/>
              </w:numPr>
              <w:rPr>
                <w:rFonts w:asciiTheme="minorHAnsi" w:eastAsiaTheme="minorEastAsia" w:hAnsiTheme="minorHAnsi" w:cstheme="minorBidi"/>
              </w:rPr>
            </w:pPr>
            <w:r w:rsidRPr="1E82712E">
              <w:rPr>
                <w:rFonts w:eastAsia="Poppins"/>
              </w:rPr>
              <w:t>Management: Andrei Linguraru &amp; Connor Mcmullan</w:t>
            </w:r>
          </w:p>
          <w:p w14:paraId="07B610BD" w14:textId="3362DEBF" w:rsidR="00451D6F" w:rsidRDefault="2B0CDAE2" w:rsidP="1E82712E">
            <w:pPr>
              <w:pStyle w:val="ListParagraph"/>
              <w:numPr>
                <w:ilvl w:val="1"/>
                <w:numId w:val="46"/>
              </w:numPr>
              <w:rPr>
                <w:rFonts w:asciiTheme="minorHAnsi" w:eastAsiaTheme="minorEastAsia" w:hAnsiTheme="minorHAnsi" w:cstheme="minorBidi"/>
              </w:rPr>
            </w:pPr>
            <w:r w:rsidRPr="1E82712E">
              <w:rPr>
                <w:rFonts w:eastAsia="Poppins"/>
              </w:rPr>
              <w:t>Science: Kieran Maharaj &amp; John Ogunyemi</w:t>
            </w:r>
          </w:p>
          <w:p w14:paraId="33A69C87" w14:textId="003AAFE7" w:rsidR="00451D6F" w:rsidRPr="00451D6F" w:rsidRDefault="00451D6F" w:rsidP="00BA0992">
            <w:pPr>
              <w:pStyle w:val="ListParagraph"/>
              <w:ind w:left="1080"/>
              <w:rPr>
                <w:rFonts w:eastAsia="Poppins"/>
              </w:rPr>
            </w:pPr>
          </w:p>
        </w:tc>
      </w:tr>
      <w:tr w:rsidR="005C35F7" w14:paraId="78E63C16" w14:textId="77777777" w:rsidTr="1E82712E">
        <w:tc>
          <w:tcPr>
            <w:tcW w:w="1129" w:type="dxa"/>
            <w:shd w:val="clear" w:color="auto" w:fill="FFFFFF" w:themeFill="background1"/>
          </w:tcPr>
          <w:p w14:paraId="67EA1866" w14:textId="77777777" w:rsidR="005C35F7" w:rsidRPr="004C1291" w:rsidRDefault="005C35F7" w:rsidP="00A92CCF">
            <w:pPr>
              <w:pStyle w:val="ListParagraph"/>
              <w:numPr>
                <w:ilvl w:val="0"/>
                <w:numId w:val="10"/>
              </w:numPr>
            </w:pPr>
          </w:p>
        </w:tc>
        <w:tc>
          <w:tcPr>
            <w:tcW w:w="9356" w:type="dxa"/>
            <w:gridSpan w:val="2"/>
            <w:shd w:val="clear" w:color="auto" w:fill="FFFFFF" w:themeFill="background1"/>
          </w:tcPr>
          <w:p w14:paraId="3F0A5C08" w14:textId="47125F39" w:rsidR="00A37FE7" w:rsidRPr="00A92CCF" w:rsidRDefault="00202F6B" w:rsidP="00A37FE7">
            <w:pPr>
              <w:rPr>
                <w:b/>
                <w:bCs/>
              </w:rPr>
            </w:pPr>
            <w:r>
              <w:rPr>
                <w:b/>
                <w:bCs/>
              </w:rPr>
              <w:t>Academic Representation Review (</w:t>
            </w:r>
            <w:r w:rsidR="002E1A64">
              <w:rPr>
                <w:b/>
                <w:bCs/>
              </w:rPr>
              <w:t>10</w:t>
            </w:r>
            <w:r>
              <w:rPr>
                <w:b/>
                <w:bCs/>
              </w:rPr>
              <w:t xml:space="preserve">mins) </w:t>
            </w:r>
          </w:p>
          <w:p w14:paraId="335EA8C1" w14:textId="48B489CF" w:rsidR="008A3421" w:rsidRPr="00202F6B" w:rsidRDefault="00202F6B" w:rsidP="0DD22157">
            <w:bookmarkStart w:id="1" w:name="_Hlk64452446"/>
            <w:r>
              <w:t>Staff will introduce the Academic Represetnation Review</w:t>
            </w:r>
          </w:p>
          <w:bookmarkEnd w:id="1"/>
          <w:p w14:paraId="1AB6FBCA" w14:textId="6A1C5276" w:rsidR="005C35F7" w:rsidRDefault="005C35F7" w:rsidP="00A92CCF">
            <w:pPr>
              <w:pStyle w:val="ListParagraph"/>
            </w:pPr>
          </w:p>
        </w:tc>
      </w:tr>
      <w:tr w:rsidR="00A37FE7" w14:paraId="3952B1EE" w14:textId="77777777" w:rsidTr="1E82712E">
        <w:tc>
          <w:tcPr>
            <w:tcW w:w="1129" w:type="dxa"/>
            <w:shd w:val="clear" w:color="auto" w:fill="FFFFFF" w:themeFill="background1"/>
          </w:tcPr>
          <w:p w14:paraId="7AC33803" w14:textId="77777777" w:rsidR="00A37FE7" w:rsidRPr="004C1291" w:rsidRDefault="00A37FE7" w:rsidP="00A92CCF">
            <w:pPr>
              <w:pStyle w:val="ListParagraph"/>
              <w:numPr>
                <w:ilvl w:val="0"/>
                <w:numId w:val="10"/>
              </w:numPr>
            </w:pPr>
          </w:p>
        </w:tc>
        <w:tc>
          <w:tcPr>
            <w:tcW w:w="9356" w:type="dxa"/>
            <w:gridSpan w:val="2"/>
            <w:shd w:val="clear" w:color="auto" w:fill="FFFFFF" w:themeFill="background1"/>
          </w:tcPr>
          <w:p w14:paraId="6C98C0E5" w14:textId="27DC985C" w:rsidR="00A37FE7" w:rsidRPr="00202F6B" w:rsidRDefault="00202F6B" w:rsidP="00A37FE7">
            <w:pPr>
              <w:rPr>
                <w:b/>
                <w:bCs/>
              </w:rPr>
            </w:pPr>
            <w:r w:rsidRPr="00202F6B">
              <w:rPr>
                <w:b/>
                <w:bCs/>
              </w:rPr>
              <w:t>Academic Represetnation Review Discussion</w:t>
            </w:r>
            <w:r>
              <w:rPr>
                <w:b/>
                <w:bCs/>
              </w:rPr>
              <w:t xml:space="preserve"> (45 mins)</w:t>
            </w:r>
          </w:p>
          <w:p w14:paraId="6CB1AFA6" w14:textId="387C7528" w:rsidR="00202F6B" w:rsidRDefault="00202F6B" w:rsidP="00A37FE7">
            <w:r>
              <w:t>Academic Reps will be invited to join breakout rooms and discuss the following questions:</w:t>
            </w:r>
          </w:p>
          <w:p w14:paraId="28D61932" w14:textId="113FEFCB" w:rsidR="00202F6B" w:rsidRPr="00202F6B" w:rsidRDefault="00202F6B" w:rsidP="00202F6B">
            <w:pPr>
              <w:pStyle w:val="ListParagraph"/>
              <w:numPr>
                <w:ilvl w:val="0"/>
                <w:numId w:val="42"/>
              </w:numPr>
              <w:rPr>
                <w:b/>
                <w:bCs/>
              </w:rPr>
            </w:pPr>
            <w:r w:rsidRPr="00202F6B">
              <w:rPr>
                <w:b/>
                <w:bCs/>
              </w:rPr>
              <w:t>What is working well and what practices should we keep?</w:t>
            </w:r>
          </w:p>
          <w:p w14:paraId="4CB1AB4E" w14:textId="5FB098A8" w:rsidR="00202F6B" w:rsidRPr="00202F6B" w:rsidRDefault="00202F6B" w:rsidP="00202F6B">
            <w:pPr>
              <w:pStyle w:val="ListParagraph"/>
              <w:numPr>
                <w:ilvl w:val="0"/>
                <w:numId w:val="42"/>
              </w:numPr>
              <w:rPr>
                <w:b/>
                <w:bCs/>
              </w:rPr>
            </w:pPr>
            <w:r w:rsidRPr="00202F6B">
              <w:rPr>
                <w:b/>
                <w:bCs/>
              </w:rPr>
              <w:t>What isn’t working well and what should we change or improve?</w:t>
            </w:r>
          </w:p>
          <w:p w14:paraId="68021532" w14:textId="59353850" w:rsidR="00202F6B" w:rsidRPr="00202F6B" w:rsidRDefault="00202F6B" w:rsidP="00A37FE7">
            <w:pPr>
              <w:pStyle w:val="ListParagraph"/>
              <w:numPr>
                <w:ilvl w:val="0"/>
                <w:numId w:val="42"/>
              </w:numPr>
              <w:rPr>
                <w:b/>
                <w:bCs/>
              </w:rPr>
            </w:pPr>
            <w:r w:rsidRPr="00202F6B">
              <w:rPr>
                <w:b/>
                <w:bCs/>
              </w:rPr>
              <w:t>Share any ideas we have</w:t>
            </w:r>
          </w:p>
          <w:p w14:paraId="5719F0B6" w14:textId="4B19EB1E" w:rsidR="00202F6B" w:rsidRDefault="00202F6B" w:rsidP="00A37FE7">
            <w:r>
              <w:t xml:space="preserve">On the following topics: </w:t>
            </w:r>
          </w:p>
          <w:p w14:paraId="3C5DCA78" w14:textId="2D3E27B7" w:rsidR="00202F6B" w:rsidRDefault="00202F6B" w:rsidP="00202F6B">
            <w:pPr>
              <w:pStyle w:val="ListParagraph"/>
              <w:numPr>
                <w:ilvl w:val="0"/>
                <w:numId w:val="41"/>
              </w:numPr>
            </w:pPr>
            <w:r w:rsidRPr="00202F6B">
              <w:rPr>
                <w:b/>
                <w:bCs/>
              </w:rPr>
              <w:t>Recruitment-</w:t>
            </w:r>
            <w:r>
              <w:t xml:space="preserve"> elections and nomination process, promotion of elections by staff etc</w:t>
            </w:r>
          </w:p>
          <w:p w14:paraId="637AC44E" w14:textId="1AD2A370" w:rsidR="00202F6B" w:rsidRDefault="00202F6B" w:rsidP="00202F6B">
            <w:pPr>
              <w:pStyle w:val="ListParagraph"/>
              <w:numPr>
                <w:ilvl w:val="0"/>
                <w:numId w:val="41"/>
              </w:numPr>
            </w:pPr>
            <w:r w:rsidRPr="00202F6B">
              <w:rPr>
                <w:b/>
                <w:bCs/>
              </w:rPr>
              <w:t>Training-</w:t>
            </w:r>
            <w:r>
              <w:t xml:space="preserve"> core training, additions sessions provided the union, inductions organised by the SU </w:t>
            </w:r>
          </w:p>
          <w:p w14:paraId="0BE46B2F" w14:textId="073BF0C9" w:rsidR="00202F6B" w:rsidRDefault="00202F6B" w:rsidP="00202F6B">
            <w:pPr>
              <w:pStyle w:val="ListParagraph"/>
              <w:numPr>
                <w:ilvl w:val="0"/>
                <w:numId w:val="41"/>
              </w:numPr>
            </w:pPr>
            <w:r w:rsidRPr="00202F6B">
              <w:rPr>
                <w:b/>
                <w:bCs/>
              </w:rPr>
              <w:t>Academic</w:t>
            </w:r>
            <w:r w:rsidR="002E1A64">
              <w:rPr>
                <w:b/>
                <w:bCs/>
              </w:rPr>
              <w:t xml:space="preserve"> Rep</w:t>
            </w:r>
            <w:r w:rsidRPr="00202F6B">
              <w:rPr>
                <w:b/>
                <w:bCs/>
              </w:rPr>
              <w:t xml:space="preserve"> Responsibilities-</w:t>
            </w:r>
            <w:r>
              <w:t xml:space="preserve"> Collecting feedback, resolving problems with staff, representing in meetings, closing the feedback loop etc</w:t>
            </w:r>
            <w:r w:rsidR="002E1A64">
              <w:t>, SSLC chair experiences</w:t>
            </w:r>
            <w:r>
              <w:t xml:space="preserve"> </w:t>
            </w:r>
          </w:p>
          <w:p w14:paraId="499B6B06" w14:textId="73E4A899" w:rsidR="00202F6B" w:rsidRDefault="00202F6B" w:rsidP="00202F6B">
            <w:pPr>
              <w:pStyle w:val="ListParagraph"/>
              <w:numPr>
                <w:ilvl w:val="0"/>
                <w:numId w:val="41"/>
              </w:numPr>
            </w:pPr>
            <w:r w:rsidRPr="00202F6B">
              <w:rPr>
                <w:b/>
                <w:bCs/>
              </w:rPr>
              <w:t>Key Meetings-</w:t>
            </w:r>
            <w:r>
              <w:t xml:space="preserve"> how SSLCs, Faculty Forums, Academic Council are </w:t>
            </w:r>
            <w:proofErr w:type="gramStart"/>
            <w:r>
              <w:t>ran</w:t>
            </w:r>
            <w:proofErr w:type="gramEnd"/>
            <w:r>
              <w:t xml:space="preserve">, their effectiveness, relevancy, productivity etc </w:t>
            </w:r>
          </w:p>
          <w:p w14:paraId="5EF0E1B7" w14:textId="19674C72" w:rsidR="00202F6B" w:rsidRDefault="00202F6B" w:rsidP="00202F6B">
            <w:pPr>
              <w:pStyle w:val="ListParagraph"/>
              <w:numPr>
                <w:ilvl w:val="0"/>
                <w:numId w:val="41"/>
              </w:numPr>
            </w:pPr>
            <w:r w:rsidRPr="00202F6B">
              <w:rPr>
                <w:b/>
                <w:bCs/>
              </w:rPr>
              <w:t>Staff Support/Collaboration-</w:t>
            </w:r>
            <w:r>
              <w:t xml:space="preserve"> how are you supported by both univeristy and union staff, how you can collaborate with them to make change </w:t>
            </w:r>
          </w:p>
          <w:p w14:paraId="06BF8ADE" w14:textId="672ACFA3" w:rsidR="00202F6B" w:rsidRDefault="00202F6B" w:rsidP="00202F6B">
            <w:pPr>
              <w:pStyle w:val="ListParagraph"/>
              <w:numPr>
                <w:ilvl w:val="0"/>
                <w:numId w:val="41"/>
              </w:numPr>
            </w:pPr>
            <w:r w:rsidRPr="00202F6B">
              <w:rPr>
                <w:b/>
                <w:bCs/>
              </w:rPr>
              <w:t>Recognition and Personal Development-</w:t>
            </w:r>
            <w:r>
              <w:t xml:space="preserve"> what does or would motivate you to be a rep, what makes you feel recognised in the work you do? </w:t>
            </w:r>
          </w:p>
          <w:p w14:paraId="2E48C8F9" w14:textId="3B2CF8E5" w:rsidR="00202F6B" w:rsidRPr="00A37FE7" w:rsidRDefault="00202F6B" w:rsidP="00BA0992">
            <w:pPr>
              <w:ind w:left="360"/>
            </w:pPr>
          </w:p>
        </w:tc>
      </w:tr>
    </w:tbl>
    <w:p w14:paraId="12CF2C89" w14:textId="77777777" w:rsidR="00BB3205" w:rsidRPr="00DA7638" w:rsidRDefault="00BB3205" w:rsidP="00A92CCF"/>
    <w:sectPr w:rsidR="00BB3205" w:rsidRPr="00DA7638" w:rsidSect="006B6CFC">
      <w:headerReference w:type="default" r:id="rId8"/>
      <w:footerReference w:type="default" r:id="rId9"/>
      <w:headerReference w:type="first" r:id="rId10"/>
      <w:footerReference w:type="first" r:id="rId11"/>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8BD1D" w14:textId="77777777" w:rsidR="000074AE" w:rsidRDefault="000074AE" w:rsidP="00A92CCF">
      <w:r>
        <w:separator/>
      </w:r>
    </w:p>
    <w:p w14:paraId="3D8C8B8C" w14:textId="77777777" w:rsidR="00866D7D" w:rsidRDefault="00866D7D" w:rsidP="00A92CCF"/>
  </w:endnote>
  <w:endnote w:type="continuationSeparator" w:id="0">
    <w:p w14:paraId="7A6BD859" w14:textId="77777777" w:rsidR="000074AE" w:rsidRDefault="000074AE" w:rsidP="00A92CCF">
      <w:r>
        <w:continuationSeparator/>
      </w:r>
    </w:p>
    <w:p w14:paraId="692A2670" w14:textId="77777777" w:rsidR="00866D7D" w:rsidRDefault="00866D7D" w:rsidP="00A92CCF"/>
  </w:endnote>
  <w:endnote w:type="continuationNotice" w:id="1">
    <w:p w14:paraId="775619CA" w14:textId="77777777" w:rsidR="00E10561" w:rsidRDefault="00E1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B6CFC" w:rsidRPr="00384D14" w14:paraId="5559339A" w14:textId="77777777" w:rsidTr="00036A20">
      <w:trPr>
        <w:trHeight w:val="993"/>
      </w:trPr>
      <w:tc>
        <w:tcPr>
          <w:tcW w:w="3485" w:type="dxa"/>
          <w:shd w:val="clear" w:color="auto" w:fill="auto"/>
          <w:vAlign w:val="center"/>
        </w:tcPr>
        <w:p w14:paraId="52645C71" w14:textId="77777777" w:rsidR="006B6CFC" w:rsidRPr="00384D14" w:rsidRDefault="006B6CFC" w:rsidP="00A92CCF">
          <w:pPr>
            <w:pStyle w:val="Footer"/>
          </w:pPr>
          <w:r w:rsidRPr="00384D14">
            <w:t>Academic Exec</w:t>
          </w:r>
        </w:p>
      </w:tc>
      <w:tc>
        <w:tcPr>
          <w:tcW w:w="3485" w:type="dxa"/>
          <w:shd w:val="clear" w:color="auto" w:fill="auto"/>
          <w:vAlign w:val="center"/>
        </w:tcPr>
        <w:p w14:paraId="6F3B33C3" w14:textId="6E49C0B0" w:rsidR="006B6CFC" w:rsidRPr="00384D14" w:rsidRDefault="006B6CFC" w:rsidP="00A92CCF">
          <w:pPr>
            <w:pStyle w:val="Footer"/>
          </w:pPr>
          <w:r w:rsidRPr="00384D14">
            <w:t xml:space="preserve">Page </w:t>
          </w:r>
          <w:r w:rsidRPr="00384D14">
            <w:fldChar w:fldCharType="begin"/>
          </w:r>
          <w:r w:rsidRPr="00384D14">
            <w:instrText xml:space="preserve"> PAGE </w:instrText>
          </w:r>
          <w:r w:rsidRPr="00384D14">
            <w:fldChar w:fldCharType="separate"/>
          </w:r>
          <w:r w:rsidRPr="00384D14">
            <w:t>1</w:t>
          </w:r>
          <w:r w:rsidRPr="00384D14">
            <w:fldChar w:fldCharType="end"/>
          </w:r>
          <w:r w:rsidRPr="00384D14">
            <w:t xml:space="preserve"> of </w:t>
          </w:r>
          <w:r w:rsidR="00545F64">
            <w:fldChar w:fldCharType="begin"/>
          </w:r>
          <w:r w:rsidR="00545F64">
            <w:instrText xml:space="preserve"> NUMPAGES  </w:instrText>
          </w:r>
          <w:r w:rsidR="00545F64">
            <w:fldChar w:fldCharType="separate"/>
          </w:r>
          <w:r w:rsidRPr="00384D14">
            <w:t>2</w:t>
          </w:r>
          <w:r w:rsidR="00545F64">
            <w:fldChar w:fldCharType="end"/>
          </w:r>
        </w:p>
      </w:tc>
      <w:tc>
        <w:tcPr>
          <w:tcW w:w="3486" w:type="dxa"/>
          <w:shd w:val="clear" w:color="auto" w:fill="auto"/>
          <w:vAlign w:val="center"/>
        </w:tcPr>
        <w:p w14:paraId="4D3DC270" w14:textId="77777777" w:rsidR="006B6CFC" w:rsidRPr="00384D14" w:rsidRDefault="006B6CFC" w:rsidP="00A92CCF">
          <w:pPr>
            <w:pStyle w:val="Footer"/>
          </w:pPr>
        </w:p>
      </w:tc>
    </w:tr>
  </w:tbl>
  <w:p w14:paraId="43A2FC31" w14:textId="3B286F89" w:rsidR="00866D7D" w:rsidRPr="00036A20" w:rsidRDefault="00866D7D" w:rsidP="00A9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94203"/>
      <w:docPartObj>
        <w:docPartGallery w:val="Page Numbers (Bottom of Page)"/>
        <w:docPartUnique/>
      </w:docPartObj>
    </w:sdtPr>
    <w:sdtEndPr/>
    <w:sdtContent>
      <w:sdt>
        <w:sdtPr>
          <w:id w:val="-1689215930"/>
          <w:docPartObj>
            <w:docPartGallery w:val="Page Numbers (Top of Page)"/>
            <w:docPartUnique/>
          </w:docPartObj>
        </w:sdtPr>
        <w:sdtEndPr/>
        <w:sdtContent>
          <w:p w14:paraId="6052CF2E" w14:textId="77777777" w:rsidR="00DA1034" w:rsidRDefault="00DA1034" w:rsidP="00A92CCF">
            <w:pPr>
              <w:pStyle w:val="Footer"/>
            </w:pPr>
            <w:r>
              <w:t xml:space="preserve">Page </w:t>
            </w:r>
            <w:r>
              <w:fldChar w:fldCharType="begin"/>
            </w:r>
            <w:r>
              <w:instrText xml:space="preserve"> PAGE </w:instrText>
            </w:r>
            <w:r>
              <w:fldChar w:fldCharType="separate"/>
            </w:r>
            <w:r w:rsidR="0054075D">
              <w:rPr>
                <w:noProof/>
              </w:rPr>
              <w:t>1</w:t>
            </w:r>
            <w:r>
              <w:fldChar w:fldCharType="end"/>
            </w:r>
            <w:r>
              <w:t xml:space="preserve"> of </w:t>
            </w:r>
            <w:r w:rsidR="00545F64">
              <w:fldChar w:fldCharType="begin"/>
            </w:r>
            <w:r w:rsidR="00545F64">
              <w:instrText xml:space="preserve"> NUMPAGES  </w:instrText>
            </w:r>
            <w:r w:rsidR="00545F64">
              <w:fldChar w:fldCharType="separate"/>
            </w:r>
            <w:r w:rsidR="0054075D">
              <w:rPr>
                <w:noProof/>
              </w:rPr>
              <w:t>1</w:t>
            </w:r>
            <w:r w:rsidR="00545F64">
              <w:rPr>
                <w:noProof/>
              </w:rPr>
              <w:fldChar w:fldCharType="end"/>
            </w:r>
          </w:p>
        </w:sdtContent>
      </w:sdt>
    </w:sdtContent>
  </w:sdt>
  <w:p w14:paraId="3F89EA6D" w14:textId="131CF42E" w:rsidR="00866D7D" w:rsidRDefault="006B6CFC" w:rsidP="00A92CCF">
    <w:r>
      <w:t>Academic Exec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8917" w14:textId="77777777" w:rsidR="000074AE" w:rsidRDefault="000074AE" w:rsidP="00A92CCF">
      <w:r>
        <w:separator/>
      </w:r>
    </w:p>
    <w:p w14:paraId="30E11AAD" w14:textId="77777777" w:rsidR="00866D7D" w:rsidRDefault="00866D7D" w:rsidP="00A92CCF"/>
  </w:footnote>
  <w:footnote w:type="continuationSeparator" w:id="0">
    <w:p w14:paraId="19FE3FAF" w14:textId="77777777" w:rsidR="000074AE" w:rsidRDefault="000074AE" w:rsidP="00A92CCF">
      <w:r>
        <w:continuationSeparator/>
      </w:r>
    </w:p>
    <w:p w14:paraId="77DC5B54" w14:textId="77777777" w:rsidR="00866D7D" w:rsidRDefault="00866D7D" w:rsidP="00A92CCF"/>
  </w:footnote>
  <w:footnote w:type="continuationNotice" w:id="1">
    <w:p w14:paraId="73C89A62" w14:textId="77777777" w:rsidR="00E10561" w:rsidRDefault="00E10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4878" w14:textId="09425D63" w:rsidR="006B6CFC" w:rsidRDefault="006B6CFC" w:rsidP="00A92CCF">
    <w:pPr>
      <w:pStyle w:val="Header"/>
    </w:pPr>
    <w:r w:rsidRPr="006B6CFC">
      <w:rPr>
        <w:noProof/>
      </w:rPr>
      <w:drawing>
        <wp:anchor distT="0" distB="0" distL="114300" distR="114300" simplePos="0" relativeHeight="251658241" behindDoc="1" locked="0" layoutInCell="1" allowOverlap="1" wp14:anchorId="520565EC" wp14:editId="48D828C1">
          <wp:simplePos x="0" y="0"/>
          <wp:positionH relativeFrom="margin">
            <wp:align>right</wp:align>
          </wp:positionH>
          <wp:positionV relativeFrom="paragraph">
            <wp:posOffset>-525780</wp:posOffset>
          </wp:positionV>
          <wp:extent cx="1581150" cy="586740"/>
          <wp:effectExtent l="0" t="0" r="0" b="3810"/>
          <wp:wrapTight wrapText="bothSides">
            <wp:wrapPolygon edited="0">
              <wp:start x="1301" y="0"/>
              <wp:lineTo x="0" y="2805"/>
              <wp:lineTo x="0" y="21039"/>
              <wp:lineTo x="21340" y="21039"/>
              <wp:lineTo x="21340" y="15429"/>
              <wp:lineTo x="20559" y="14026"/>
              <wp:lineTo x="17436" y="11922"/>
              <wp:lineTo x="18477" y="3506"/>
              <wp:lineTo x="18477" y="0"/>
              <wp:lineTo x="1301"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33937"/>
                  <a:stretch/>
                </pic:blipFill>
                <pic:spPr bwMode="auto">
                  <a:xfrm>
                    <a:off x="0" y="0"/>
                    <a:ext cx="1581150"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786A" w14:textId="106D7E2E" w:rsidR="00DA1034" w:rsidRDefault="006B6CFC" w:rsidP="00A92CCF">
    <w:pPr>
      <w:pStyle w:val="Header"/>
    </w:pPr>
    <w:r w:rsidRPr="006B6CFC">
      <w:rPr>
        <w:noProof/>
      </w:rPr>
      <w:drawing>
        <wp:anchor distT="0" distB="0" distL="114300" distR="114300" simplePos="0" relativeHeight="251658240" behindDoc="1" locked="0" layoutInCell="1" allowOverlap="1" wp14:anchorId="538E5891" wp14:editId="054C3BBD">
          <wp:simplePos x="0" y="0"/>
          <wp:positionH relativeFrom="margin">
            <wp:align>right</wp:align>
          </wp:positionH>
          <wp:positionV relativeFrom="paragraph">
            <wp:posOffset>-125730</wp:posOffset>
          </wp:positionV>
          <wp:extent cx="1419225" cy="523844"/>
          <wp:effectExtent l="0" t="0" r="0" b="0"/>
          <wp:wrapTight wrapText="bothSides">
            <wp:wrapPolygon edited="0">
              <wp:start x="870" y="0"/>
              <wp:lineTo x="0" y="3932"/>
              <wp:lineTo x="0" y="20447"/>
              <wp:lineTo x="21165" y="20447"/>
              <wp:lineTo x="21165" y="14942"/>
              <wp:lineTo x="20005" y="14155"/>
              <wp:lineTo x="15656" y="13369"/>
              <wp:lineTo x="18556" y="7864"/>
              <wp:lineTo x="18266" y="0"/>
              <wp:lineTo x="87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33542"/>
                  <a:stretch/>
                </pic:blipFill>
                <pic:spPr bwMode="auto">
                  <a:xfrm>
                    <a:off x="0" y="0"/>
                    <a:ext cx="1419225" cy="523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D8211" w14:textId="77777777" w:rsidR="00866D7D" w:rsidRDefault="00866D7D" w:rsidP="00A92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846"/>
    <w:multiLevelType w:val="hybridMultilevel"/>
    <w:tmpl w:val="581A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BF0"/>
    <w:multiLevelType w:val="hybridMultilevel"/>
    <w:tmpl w:val="2A6C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90A"/>
    <w:multiLevelType w:val="hybridMultilevel"/>
    <w:tmpl w:val="761C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0329D"/>
    <w:multiLevelType w:val="hybridMultilevel"/>
    <w:tmpl w:val="FE6E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7026D"/>
    <w:multiLevelType w:val="hybridMultilevel"/>
    <w:tmpl w:val="0E6CBAA6"/>
    <w:lvl w:ilvl="0" w:tplc="30F46B5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71E80"/>
    <w:multiLevelType w:val="hybridMultilevel"/>
    <w:tmpl w:val="56A670CC"/>
    <w:lvl w:ilvl="0" w:tplc="5C024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507D48"/>
    <w:multiLevelType w:val="hybridMultilevel"/>
    <w:tmpl w:val="685E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B51AA"/>
    <w:multiLevelType w:val="hybridMultilevel"/>
    <w:tmpl w:val="44A6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E7934"/>
    <w:multiLevelType w:val="hybridMultilevel"/>
    <w:tmpl w:val="DF16E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D48F0"/>
    <w:multiLevelType w:val="hybridMultilevel"/>
    <w:tmpl w:val="DD0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2524F"/>
    <w:multiLevelType w:val="hybridMultilevel"/>
    <w:tmpl w:val="908A6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239F8"/>
    <w:multiLevelType w:val="hybridMultilevel"/>
    <w:tmpl w:val="2AB6FC82"/>
    <w:lvl w:ilvl="0" w:tplc="8140F7C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2" w15:restartNumberingAfterBreak="0">
    <w:nsid w:val="1E5A1C25"/>
    <w:multiLevelType w:val="multilevel"/>
    <w:tmpl w:val="DDD4B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953DF6"/>
    <w:multiLevelType w:val="hybridMultilevel"/>
    <w:tmpl w:val="A3D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1176C"/>
    <w:multiLevelType w:val="hybridMultilevel"/>
    <w:tmpl w:val="3E165744"/>
    <w:lvl w:ilvl="0" w:tplc="D82A4944">
      <w:start w:val="3"/>
      <w:numFmt w:val="bullet"/>
      <w:lvlText w:val="-"/>
      <w:lvlJc w:val="left"/>
      <w:pPr>
        <w:ind w:left="720" w:hanging="360"/>
      </w:pPr>
      <w:rPr>
        <w:rFonts w:ascii="Poppins" w:eastAsiaTheme="minorEastAsia"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E3ADB"/>
    <w:multiLevelType w:val="hybridMultilevel"/>
    <w:tmpl w:val="4B4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561C3"/>
    <w:multiLevelType w:val="hybridMultilevel"/>
    <w:tmpl w:val="E946A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07C5D"/>
    <w:multiLevelType w:val="hybridMultilevel"/>
    <w:tmpl w:val="4058BB86"/>
    <w:lvl w:ilvl="0" w:tplc="F8D0DCE0">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8" w15:restartNumberingAfterBreak="0">
    <w:nsid w:val="350E1B3E"/>
    <w:multiLevelType w:val="hybridMultilevel"/>
    <w:tmpl w:val="806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64DD1"/>
    <w:multiLevelType w:val="hybridMultilevel"/>
    <w:tmpl w:val="B1BE5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12EE7"/>
    <w:multiLevelType w:val="hybridMultilevel"/>
    <w:tmpl w:val="0504D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8361F"/>
    <w:multiLevelType w:val="hybridMultilevel"/>
    <w:tmpl w:val="FFFFFFFF"/>
    <w:lvl w:ilvl="0" w:tplc="09882200">
      <w:start w:val="1"/>
      <w:numFmt w:val="bullet"/>
      <w:lvlText w:val="-"/>
      <w:lvlJc w:val="left"/>
      <w:pPr>
        <w:ind w:left="720" w:hanging="360"/>
      </w:pPr>
      <w:rPr>
        <w:rFonts w:ascii="Calibri" w:hAnsi="Calibri" w:hint="default"/>
      </w:rPr>
    </w:lvl>
    <w:lvl w:ilvl="1" w:tplc="E49CD2FA">
      <w:start w:val="1"/>
      <w:numFmt w:val="bullet"/>
      <w:lvlText w:val="o"/>
      <w:lvlJc w:val="left"/>
      <w:pPr>
        <w:ind w:left="1440" w:hanging="360"/>
      </w:pPr>
      <w:rPr>
        <w:rFonts w:ascii="Courier New" w:hAnsi="Courier New" w:hint="default"/>
      </w:rPr>
    </w:lvl>
    <w:lvl w:ilvl="2" w:tplc="779AACCC">
      <w:start w:val="1"/>
      <w:numFmt w:val="bullet"/>
      <w:lvlText w:val=""/>
      <w:lvlJc w:val="left"/>
      <w:pPr>
        <w:ind w:left="2160" w:hanging="360"/>
      </w:pPr>
      <w:rPr>
        <w:rFonts w:ascii="Wingdings" w:hAnsi="Wingdings" w:hint="default"/>
      </w:rPr>
    </w:lvl>
    <w:lvl w:ilvl="3" w:tplc="856615C2">
      <w:start w:val="1"/>
      <w:numFmt w:val="bullet"/>
      <w:lvlText w:val=""/>
      <w:lvlJc w:val="left"/>
      <w:pPr>
        <w:ind w:left="2880" w:hanging="360"/>
      </w:pPr>
      <w:rPr>
        <w:rFonts w:ascii="Symbol" w:hAnsi="Symbol" w:hint="default"/>
      </w:rPr>
    </w:lvl>
    <w:lvl w:ilvl="4" w:tplc="F0A48E3E">
      <w:start w:val="1"/>
      <w:numFmt w:val="bullet"/>
      <w:lvlText w:val="o"/>
      <w:lvlJc w:val="left"/>
      <w:pPr>
        <w:ind w:left="3600" w:hanging="360"/>
      </w:pPr>
      <w:rPr>
        <w:rFonts w:ascii="Courier New" w:hAnsi="Courier New" w:hint="default"/>
      </w:rPr>
    </w:lvl>
    <w:lvl w:ilvl="5" w:tplc="877ABD08">
      <w:start w:val="1"/>
      <w:numFmt w:val="bullet"/>
      <w:lvlText w:val=""/>
      <w:lvlJc w:val="left"/>
      <w:pPr>
        <w:ind w:left="4320" w:hanging="360"/>
      </w:pPr>
      <w:rPr>
        <w:rFonts w:ascii="Wingdings" w:hAnsi="Wingdings" w:hint="default"/>
      </w:rPr>
    </w:lvl>
    <w:lvl w:ilvl="6" w:tplc="81341C3C">
      <w:start w:val="1"/>
      <w:numFmt w:val="bullet"/>
      <w:lvlText w:val=""/>
      <w:lvlJc w:val="left"/>
      <w:pPr>
        <w:ind w:left="5040" w:hanging="360"/>
      </w:pPr>
      <w:rPr>
        <w:rFonts w:ascii="Symbol" w:hAnsi="Symbol" w:hint="default"/>
      </w:rPr>
    </w:lvl>
    <w:lvl w:ilvl="7" w:tplc="A2BCADE6">
      <w:start w:val="1"/>
      <w:numFmt w:val="bullet"/>
      <w:lvlText w:val="o"/>
      <w:lvlJc w:val="left"/>
      <w:pPr>
        <w:ind w:left="5760" w:hanging="360"/>
      </w:pPr>
      <w:rPr>
        <w:rFonts w:ascii="Courier New" w:hAnsi="Courier New" w:hint="default"/>
      </w:rPr>
    </w:lvl>
    <w:lvl w:ilvl="8" w:tplc="06BE0AE4">
      <w:start w:val="1"/>
      <w:numFmt w:val="bullet"/>
      <w:lvlText w:val=""/>
      <w:lvlJc w:val="left"/>
      <w:pPr>
        <w:ind w:left="6480" w:hanging="360"/>
      </w:pPr>
      <w:rPr>
        <w:rFonts w:ascii="Wingdings" w:hAnsi="Wingdings" w:hint="default"/>
      </w:rPr>
    </w:lvl>
  </w:abstractNum>
  <w:abstractNum w:abstractNumId="22" w15:restartNumberingAfterBreak="0">
    <w:nsid w:val="37417BA2"/>
    <w:multiLevelType w:val="hybridMultilevel"/>
    <w:tmpl w:val="76C0267E"/>
    <w:lvl w:ilvl="0" w:tplc="30F46B5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B150F"/>
    <w:multiLevelType w:val="hybridMultilevel"/>
    <w:tmpl w:val="5B2045EA"/>
    <w:lvl w:ilvl="0" w:tplc="BF96670A">
      <w:start w:val="23"/>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21AB7"/>
    <w:multiLevelType w:val="hybridMultilevel"/>
    <w:tmpl w:val="F0D0E02C"/>
    <w:lvl w:ilvl="0" w:tplc="F71A261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F801A07"/>
    <w:multiLevelType w:val="hybridMultilevel"/>
    <w:tmpl w:val="621A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90F19"/>
    <w:multiLevelType w:val="hybridMultilevel"/>
    <w:tmpl w:val="CB70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83190"/>
    <w:multiLevelType w:val="hybridMultilevel"/>
    <w:tmpl w:val="B64E5BF2"/>
    <w:lvl w:ilvl="0" w:tplc="19B8F2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9293C8F"/>
    <w:multiLevelType w:val="hybridMultilevel"/>
    <w:tmpl w:val="A3EC01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0F0EB8"/>
    <w:multiLevelType w:val="hybridMultilevel"/>
    <w:tmpl w:val="CDB4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55F2C"/>
    <w:multiLevelType w:val="hybridMultilevel"/>
    <w:tmpl w:val="EED2B662"/>
    <w:lvl w:ilvl="0" w:tplc="61045E9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872555"/>
    <w:multiLevelType w:val="hybridMultilevel"/>
    <w:tmpl w:val="7E4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6516B"/>
    <w:multiLevelType w:val="hybridMultilevel"/>
    <w:tmpl w:val="2B9ECFA6"/>
    <w:lvl w:ilvl="0" w:tplc="0F9C5284">
      <w:start w:val="2"/>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2104E"/>
    <w:multiLevelType w:val="hybridMultilevel"/>
    <w:tmpl w:val="4CB2A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12DD4"/>
    <w:multiLevelType w:val="hybridMultilevel"/>
    <w:tmpl w:val="B8CE6578"/>
    <w:lvl w:ilvl="0" w:tplc="805811C4">
      <w:start w:val="23"/>
      <w:numFmt w:val="bullet"/>
      <w:lvlText w:val="-"/>
      <w:lvlJc w:val="left"/>
      <w:pPr>
        <w:ind w:left="1080" w:hanging="360"/>
      </w:pPr>
      <w:rPr>
        <w:rFonts w:ascii="Poppins" w:hAnsi="Poppins" w:hint="default"/>
      </w:rPr>
    </w:lvl>
    <w:lvl w:ilvl="1" w:tplc="FBA6A1EC" w:tentative="1">
      <w:start w:val="1"/>
      <w:numFmt w:val="bullet"/>
      <w:lvlText w:val="o"/>
      <w:lvlJc w:val="left"/>
      <w:pPr>
        <w:ind w:left="1800" w:hanging="360"/>
      </w:pPr>
      <w:rPr>
        <w:rFonts w:ascii="Courier New" w:hAnsi="Courier New" w:hint="default"/>
      </w:rPr>
    </w:lvl>
    <w:lvl w:ilvl="2" w:tplc="6EE2748C" w:tentative="1">
      <w:start w:val="1"/>
      <w:numFmt w:val="bullet"/>
      <w:lvlText w:val=""/>
      <w:lvlJc w:val="left"/>
      <w:pPr>
        <w:ind w:left="2520" w:hanging="360"/>
      </w:pPr>
      <w:rPr>
        <w:rFonts w:ascii="Wingdings" w:hAnsi="Wingdings" w:hint="default"/>
      </w:rPr>
    </w:lvl>
    <w:lvl w:ilvl="3" w:tplc="89D06416" w:tentative="1">
      <w:start w:val="1"/>
      <w:numFmt w:val="bullet"/>
      <w:lvlText w:val=""/>
      <w:lvlJc w:val="left"/>
      <w:pPr>
        <w:ind w:left="3240" w:hanging="360"/>
      </w:pPr>
      <w:rPr>
        <w:rFonts w:ascii="Symbol" w:hAnsi="Symbol" w:hint="default"/>
      </w:rPr>
    </w:lvl>
    <w:lvl w:ilvl="4" w:tplc="05E0A30C" w:tentative="1">
      <w:start w:val="1"/>
      <w:numFmt w:val="bullet"/>
      <w:lvlText w:val="o"/>
      <w:lvlJc w:val="left"/>
      <w:pPr>
        <w:ind w:left="3960" w:hanging="360"/>
      </w:pPr>
      <w:rPr>
        <w:rFonts w:ascii="Courier New" w:hAnsi="Courier New" w:hint="default"/>
      </w:rPr>
    </w:lvl>
    <w:lvl w:ilvl="5" w:tplc="6E36A5E0" w:tentative="1">
      <w:start w:val="1"/>
      <w:numFmt w:val="bullet"/>
      <w:lvlText w:val=""/>
      <w:lvlJc w:val="left"/>
      <w:pPr>
        <w:ind w:left="4680" w:hanging="360"/>
      </w:pPr>
      <w:rPr>
        <w:rFonts w:ascii="Wingdings" w:hAnsi="Wingdings" w:hint="default"/>
      </w:rPr>
    </w:lvl>
    <w:lvl w:ilvl="6" w:tplc="F7B44D18" w:tentative="1">
      <w:start w:val="1"/>
      <w:numFmt w:val="bullet"/>
      <w:lvlText w:val=""/>
      <w:lvlJc w:val="left"/>
      <w:pPr>
        <w:ind w:left="5400" w:hanging="360"/>
      </w:pPr>
      <w:rPr>
        <w:rFonts w:ascii="Symbol" w:hAnsi="Symbol" w:hint="default"/>
      </w:rPr>
    </w:lvl>
    <w:lvl w:ilvl="7" w:tplc="1794D480" w:tentative="1">
      <w:start w:val="1"/>
      <w:numFmt w:val="bullet"/>
      <w:lvlText w:val="o"/>
      <w:lvlJc w:val="left"/>
      <w:pPr>
        <w:ind w:left="6120" w:hanging="360"/>
      </w:pPr>
      <w:rPr>
        <w:rFonts w:ascii="Courier New" w:hAnsi="Courier New" w:hint="default"/>
      </w:rPr>
    </w:lvl>
    <w:lvl w:ilvl="8" w:tplc="C3E26A0A" w:tentative="1">
      <w:start w:val="1"/>
      <w:numFmt w:val="bullet"/>
      <w:lvlText w:val=""/>
      <w:lvlJc w:val="left"/>
      <w:pPr>
        <w:ind w:left="6840" w:hanging="360"/>
      </w:pPr>
      <w:rPr>
        <w:rFonts w:ascii="Wingdings" w:hAnsi="Wingdings" w:hint="default"/>
      </w:rPr>
    </w:lvl>
  </w:abstractNum>
  <w:abstractNum w:abstractNumId="35" w15:restartNumberingAfterBreak="0">
    <w:nsid w:val="64136E7A"/>
    <w:multiLevelType w:val="hybridMultilevel"/>
    <w:tmpl w:val="96E4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87B45"/>
    <w:multiLevelType w:val="hybridMultilevel"/>
    <w:tmpl w:val="CE320858"/>
    <w:lvl w:ilvl="0" w:tplc="BF56D206">
      <w:start w:val="1"/>
      <w:numFmt w:val="bullet"/>
      <w:lvlText w:val=""/>
      <w:lvlJc w:val="left"/>
      <w:pPr>
        <w:tabs>
          <w:tab w:val="num" w:pos="720"/>
        </w:tabs>
        <w:ind w:left="720" w:hanging="360"/>
      </w:pPr>
      <w:rPr>
        <w:rFonts w:ascii="Symbol" w:hAnsi="Symbol" w:hint="default"/>
        <w:sz w:val="20"/>
      </w:rPr>
    </w:lvl>
    <w:lvl w:ilvl="1" w:tplc="EFE608EE" w:tentative="1">
      <w:start w:val="1"/>
      <w:numFmt w:val="bullet"/>
      <w:lvlText w:val="o"/>
      <w:lvlJc w:val="left"/>
      <w:pPr>
        <w:tabs>
          <w:tab w:val="num" w:pos="1440"/>
        </w:tabs>
        <w:ind w:left="1440" w:hanging="360"/>
      </w:pPr>
      <w:rPr>
        <w:rFonts w:ascii="Courier New" w:hAnsi="Courier New" w:hint="default"/>
        <w:sz w:val="20"/>
      </w:rPr>
    </w:lvl>
    <w:lvl w:ilvl="2" w:tplc="166A2F94" w:tentative="1">
      <w:start w:val="1"/>
      <w:numFmt w:val="bullet"/>
      <w:lvlText w:val=""/>
      <w:lvlJc w:val="left"/>
      <w:pPr>
        <w:tabs>
          <w:tab w:val="num" w:pos="2160"/>
        </w:tabs>
        <w:ind w:left="2160" w:hanging="360"/>
      </w:pPr>
      <w:rPr>
        <w:rFonts w:ascii="Wingdings" w:hAnsi="Wingdings" w:hint="default"/>
        <w:sz w:val="20"/>
      </w:rPr>
    </w:lvl>
    <w:lvl w:ilvl="3" w:tplc="C42C85DC" w:tentative="1">
      <w:start w:val="1"/>
      <w:numFmt w:val="bullet"/>
      <w:lvlText w:val=""/>
      <w:lvlJc w:val="left"/>
      <w:pPr>
        <w:tabs>
          <w:tab w:val="num" w:pos="2880"/>
        </w:tabs>
        <w:ind w:left="2880" w:hanging="360"/>
      </w:pPr>
      <w:rPr>
        <w:rFonts w:ascii="Wingdings" w:hAnsi="Wingdings" w:hint="default"/>
        <w:sz w:val="20"/>
      </w:rPr>
    </w:lvl>
    <w:lvl w:ilvl="4" w:tplc="D9261118" w:tentative="1">
      <w:start w:val="1"/>
      <w:numFmt w:val="bullet"/>
      <w:lvlText w:val=""/>
      <w:lvlJc w:val="left"/>
      <w:pPr>
        <w:tabs>
          <w:tab w:val="num" w:pos="3600"/>
        </w:tabs>
        <w:ind w:left="3600" w:hanging="360"/>
      </w:pPr>
      <w:rPr>
        <w:rFonts w:ascii="Wingdings" w:hAnsi="Wingdings" w:hint="default"/>
        <w:sz w:val="20"/>
      </w:rPr>
    </w:lvl>
    <w:lvl w:ilvl="5" w:tplc="2CB0D072" w:tentative="1">
      <w:start w:val="1"/>
      <w:numFmt w:val="bullet"/>
      <w:lvlText w:val=""/>
      <w:lvlJc w:val="left"/>
      <w:pPr>
        <w:tabs>
          <w:tab w:val="num" w:pos="4320"/>
        </w:tabs>
        <w:ind w:left="4320" w:hanging="360"/>
      </w:pPr>
      <w:rPr>
        <w:rFonts w:ascii="Wingdings" w:hAnsi="Wingdings" w:hint="default"/>
        <w:sz w:val="20"/>
      </w:rPr>
    </w:lvl>
    <w:lvl w:ilvl="6" w:tplc="56E4D588" w:tentative="1">
      <w:start w:val="1"/>
      <w:numFmt w:val="bullet"/>
      <w:lvlText w:val=""/>
      <w:lvlJc w:val="left"/>
      <w:pPr>
        <w:tabs>
          <w:tab w:val="num" w:pos="5040"/>
        </w:tabs>
        <w:ind w:left="5040" w:hanging="360"/>
      </w:pPr>
      <w:rPr>
        <w:rFonts w:ascii="Wingdings" w:hAnsi="Wingdings" w:hint="default"/>
        <w:sz w:val="20"/>
      </w:rPr>
    </w:lvl>
    <w:lvl w:ilvl="7" w:tplc="7C309D4C" w:tentative="1">
      <w:start w:val="1"/>
      <w:numFmt w:val="bullet"/>
      <w:lvlText w:val=""/>
      <w:lvlJc w:val="left"/>
      <w:pPr>
        <w:tabs>
          <w:tab w:val="num" w:pos="5760"/>
        </w:tabs>
        <w:ind w:left="5760" w:hanging="360"/>
      </w:pPr>
      <w:rPr>
        <w:rFonts w:ascii="Wingdings" w:hAnsi="Wingdings" w:hint="default"/>
        <w:sz w:val="20"/>
      </w:rPr>
    </w:lvl>
    <w:lvl w:ilvl="8" w:tplc="F12853A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E05DA"/>
    <w:multiLevelType w:val="hybridMultilevel"/>
    <w:tmpl w:val="581C8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0037F"/>
    <w:multiLevelType w:val="hybridMultilevel"/>
    <w:tmpl w:val="AD96ED2A"/>
    <w:lvl w:ilvl="0" w:tplc="067885B6">
      <w:start w:val="1"/>
      <w:numFmt w:val="bullet"/>
      <w:lvlText w:val="-"/>
      <w:lvlJc w:val="left"/>
      <w:pPr>
        <w:ind w:left="720" w:hanging="360"/>
      </w:pPr>
      <w:rPr>
        <w:rFonts w:ascii="Calibri" w:hAnsi="Calibri" w:hint="default"/>
      </w:rPr>
    </w:lvl>
    <w:lvl w:ilvl="1" w:tplc="01C07E48">
      <w:start w:val="1"/>
      <w:numFmt w:val="bullet"/>
      <w:lvlText w:val="o"/>
      <w:lvlJc w:val="left"/>
      <w:pPr>
        <w:ind w:left="1440" w:hanging="360"/>
      </w:pPr>
      <w:rPr>
        <w:rFonts w:ascii="Courier New" w:hAnsi="Courier New" w:hint="default"/>
      </w:rPr>
    </w:lvl>
    <w:lvl w:ilvl="2" w:tplc="F7982286">
      <w:start w:val="1"/>
      <w:numFmt w:val="bullet"/>
      <w:lvlText w:val=""/>
      <w:lvlJc w:val="left"/>
      <w:pPr>
        <w:ind w:left="2160" w:hanging="360"/>
      </w:pPr>
      <w:rPr>
        <w:rFonts w:ascii="Wingdings" w:hAnsi="Wingdings" w:hint="default"/>
      </w:rPr>
    </w:lvl>
    <w:lvl w:ilvl="3" w:tplc="E69A5AA0">
      <w:start w:val="1"/>
      <w:numFmt w:val="bullet"/>
      <w:lvlText w:val=""/>
      <w:lvlJc w:val="left"/>
      <w:pPr>
        <w:ind w:left="2880" w:hanging="360"/>
      </w:pPr>
      <w:rPr>
        <w:rFonts w:ascii="Symbol" w:hAnsi="Symbol" w:hint="default"/>
      </w:rPr>
    </w:lvl>
    <w:lvl w:ilvl="4" w:tplc="020E2E7A">
      <w:start w:val="1"/>
      <w:numFmt w:val="bullet"/>
      <w:lvlText w:val="o"/>
      <w:lvlJc w:val="left"/>
      <w:pPr>
        <w:ind w:left="3600" w:hanging="360"/>
      </w:pPr>
      <w:rPr>
        <w:rFonts w:ascii="Courier New" w:hAnsi="Courier New" w:hint="default"/>
      </w:rPr>
    </w:lvl>
    <w:lvl w:ilvl="5" w:tplc="866EBD72">
      <w:start w:val="1"/>
      <w:numFmt w:val="bullet"/>
      <w:lvlText w:val=""/>
      <w:lvlJc w:val="left"/>
      <w:pPr>
        <w:ind w:left="4320" w:hanging="360"/>
      </w:pPr>
      <w:rPr>
        <w:rFonts w:ascii="Wingdings" w:hAnsi="Wingdings" w:hint="default"/>
      </w:rPr>
    </w:lvl>
    <w:lvl w:ilvl="6" w:tplc="6A360F70">
      <w:start w:val="1"/>
      <w:numFmt w:val="bullet"/>
      <w:lvlText w:val=""/>
      <w:lvlJc w:val="left"/>
      <w:pPr>
        <w:ind w:left="5040" w:hanging="360"/>
      </w:pPr>
      <w:rPr>
        <w:rFonts w:ascii="Symbol" w:hAnsi="Symbol" w:hint="default"/>
      </w:rPr>
    </w:lvl>
    <w:lvl w:ilvl="7" w:tplc="7FFA35A2">
      <w:start w:val="1"/>
      <w:numFmt w:val="bullet"/>
      <w:lvlText w:val="o"/>
      <w:lvlJc w:val="left"/>
      <w:pPr>
        <w:ind w:left="5760" w:hanging="360"/>
      </w:pPr>
      <w:rPr>
        <w:rFonts w:ascii="Courier New" w:hAnsi="Courier New" w:hint="default"/>
      </w:rPr>
    </w:lvl>
    <w:lvl w:ilvl="8" w:tplc="FABA5BB6">
      <w:start w:val="1"/>
      <w:numFmt w:val="bullet"/>
      <w:lvlText w:val=""/>
      <w:lvlJc w:val="left"/>
      <w:pPr>
        <w:ind w:left="6480" w:hanging="360"/>
      </w:pPr>
      <w:rPr>
        <w:rFonts w:ascii="Wingdings" w:hAnsi="Wingdings" w:hint="default"/>
      </w:rPr>
    </w:lvl>
  </w:abstractNum>
  <w:abstractNum w:abstractNumId="39" w15:restartNumberingAfterBreak="0">
    <w:nsid w:val="7351403E"/>
    <w:multiLevelType w:val="hybridMultilevel"/>
    <w:tmpl w:val="A480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402AD"/>
    <w:multiLevelType w:val="hybridMultilevel"/>
    <w:tmpl w:val="0E726752"/>
    <w:lvl w:ilvl="0" w:tplc="7A2A17E4">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44C5905"/>
    <w:multiLevelType w:val="hybridMultilevel"/>
    <w:tmpl w:val="DE8C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21EC"/>
    <w:multiLevelType w:val="hybridMultilevel"/>
    <w:tmpl w:val="7B16A2B2"/>
    <w:lvl w:ilvl="0" w:tplc="6158CA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7124FDF"/>
    <w:multiLevelType w:val="hybridMultilevel"/>
    <w:tmpl w:val="E66AEC68"/>
    <w:lvl w:ilvl="0" w:tplc="08090011">
      <w:start w:val="1"/>
      <w:numFmt w:val="decimal"/>
      <w:pStyle w:val="Heading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AA1C24"/>
    <w:multiLevelType w:val="hybridMultilevel"/>
    <w:tmpl w:val="A1C2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ED7602"/>
    <w:multiLevelType w:val="hybridMultilevel"/>
    <w:tmpl w:val="352C48E2"/>
    <w:lvl w:ilvl="0" w:tplc="86946A3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7"/>
  </w:num>
  <w:num w:numId="3">
    <w:abstractNumId w:val="27"/>
  </w:num>
  <w:num w:numId="4">
    <w:abstractNumId w:val="45"/>
  </w:num>
  <w:num w:numId="5">
    <w:abstractNumId w:val="30"/>
  </w:num>
  <w:num w:numId="6">
    <w:abstractNumId w:val="42"/>
  </w:num>
  <w:num w:numId="7">
    <w:abstractNumId w:val="24"/>
  </w:num>
  <w:num w:numId="8">
    <w:abstractNumId w:val="40"/>
  </w:num>
  <w:num w:numId="9">
    <w:abstractNumId w:val="17"/>
  </w:num>
  <w:num w:numId="10">
    <w:abstractNumId w:val="8"/>
  </w:num>
  <w:num w:numId="11">
    <w:abstractNumId w:val="16"/>
  </w:num>
  <w:num w:numId="12">
    <w:abstractNumId w:val="28"/>
  </w:num>
  <w:num w:numId="13">
    <w:abstractNumId w:val="10"/>
  </w:num>
  <w:num w:numId="14">
    <w:abstractNumId w:val="44"/>
  </w:num>
  <w:num w:numId="15">
    <w:abstractNumId w:val="19"/>
  </w:num>
  <w:num w:numId="16">
    <w:abstractNumId w:val="43"/>
  </w:num>
  <w:num w:numId="17">
    <w:abstractNumId w:val="20"/>
  </w:num>
  <w:num w:numId="18">
    <w:abstractNumId w:val="29"/>
  </w:num>
  <w:num w:numId="19">
    <w:abstractNumId w:val="15"/>
  </w:num>
  <w:num w:numId="20">
    <w:abstractNumId w:val="41"/>
  </w:num>
  <w:num w:numId="21">
    <w:abstractNumId w:val="35"/>
  </w:num>
  <w:num w:numId="22">
    <w:abstractNumId w:val="7"/>
  </w:num>
  <w:num w:numId="23">
    <w:abstractNumId w:val="33"/>
  </w:num>
  <w:num w:numId="24">
    <w:abstractNumId w:val="18"/>
  </w:num>
  <w:num w:numId="25">
    <w:abstractNumId w:val="25"/>
  </w:num>
  <w:num w:numId="26">
    <w:abstractNumId w:val="6"/>
  </w:num>
  <w:num w:numId="27">
    <w:abstractNumId w:val="13"/>
  </w:num>
  <w:num w:numId="28">
    <w:abstractNumId w:val="39"/>
  </w:num>
  <w:num w:numId="29">
    <w:abstractNumId w:val="5"/>
  </w:num>
  <w:num w:numId="30">
    <w:abstractNumId w:val="32"/>
  </w:num>
  <w:num w:numId="31">
    <w:abstractNumId w:val="0"/>
  </w:num>
  <w:num w:numId="32">
    <w:abstractNumId w:val="31"/>
  </w:num>
  <w:num w:numId="33">
    <w:abstractNumId w:val="1"/>
  </w:num>
  <w:num w:numId="34">
    <w:abstractNumId w:val="36"/>
  </w:num>
  <w:num w:numId="35">
    <w:abstractNumId w:val="11"/>
  </w:num>
  <w:num w:numId="36">
    <w:abstractNumId w:val="26"/>
  </w:num>
  <w:num w:numId="37">
    <w:abstractNumId w:val="3"/>
  </w:num>
  <w:num w:numId="38">
    <w:abstractNumId w:val="14"/>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2"/>
  </w:num>
  <w:num w:numId="43">
    <w:abstractNumId w:val="4"/>
  </w:num>
  <w:num w:numId="44">
    <w:abstractNumId w:val="23"/>
  </w:num>
  <w:num w:numId="45">
    <w:abstractNumId w:val="3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EyNDc0MTY2NDRV0lEKTi0uzszPAykwqQUAEsizcCwAAAA="/>
  </w:docVars>
  <w:rsids>
    <w:rsidRoot w:val="008D698D"/>
    <w:rsid w:val="00000F7B"/>
    <w:rsid w:val="00003974"/>
    <w:rsid w:val="00006550"/>
    <w:rsid w:val="00006D1D"/>
    <w:rsid w:val="000074AE"/>
    <w:rsid w:val="0001314D"/>
    <w:rsid w:val="00016F6B"/>
    <w:rsid w:val="00023622"/>
    <w:rsid w:val="00023A4D"/>
    <w:rsid w:val="00023BB5"/>
    <w:rsid w:val="00030268"/>
    <w:rsid w:val="00032B5E"/>
    <w:rsid w:val="000339D0"/>
    <w:rsid w:val="00033EC4"/>
    <w:rsid w:val="00034925"/>
    <w:rsid w:val="00036A20"/>
    <w:rsid w:val="000405DE"/>
    <w:rsid w:val="00043155"/>
    <w:rsid w:val="00053E30"/>
    <w:rsid w:val="00053EB8"/>
    <w:rsid w:val="00062B63"/>
    <w:rsid w:val="000673E5"/>
    <w:rsid w:val="00071740"/>
    <w:rsid w:val="00080888"/>
    <w:rsid w:val="00080C07"/>
    <w:rsid w:val="000814E1"/>
    <w:rsid w:val="000825E4"/>
    <w:rsid w:val="00084B88"/>
    <w:rsid w:val="000861CE"/>
    <w:rsid w:val="000919BB"/>
    <w:rsid w:val="000955E3"/>
    <w:rsid w:val="000A4B16"/>
    <w:rsid w:val="000B1799"/>
    <w:rsid w:val="000B337E"/>
    <w:rsid w:val="000B4363"/>
    <w:rsid w:val="000C0BAB"/>
    <w:rsid w:val="000D0102"/>
    <w:rsid w:val="000D695D"/>
    <w:rsid w:val="000D7A39"/>
    <w:rsid w:val="000E468A"/>
    <w:rsid w:val="000F1806"/>
    <w:rsid w:val="000F427E"/>
    <w:rsid w:val="000F49A7"/>
    <w:rsid w:val="000F5110"/>
    <w:rsid w:val="000F5C21"/>
    <w:rsid w:val="000F7738"/>
    <w:rsid w:val="00102606"/>
    <w:rsid w:val="00103648"/>
    <w:rsid w:val="00103B69"/>
    <w:rsid w:val="00103FFC"/>
    <w:rsid w:val="001046AE"/>
    <w:rsid w:val="00104A0F"/>
    <w:rsid w:val="00105390"/>
    <w:rsid w:val="0011123B"/>
    <w:rsid w:val="001317BD"/>
    <w:rsid w:val="00132715"/>
    <w:rsid w:val="00133906"/>
    <w:rsid w:val="00137612"/>
    <w:rsid w:val="0014128D"/>
    <w:rsid w:val="001441C0"/>
    <w:rsid w:val="0014573A"/>
    <w:rsid w:val="00151EC1"/>
    <w:rsid w:val="00155804"/>
    <w:rsid w:val="00156603"/>
    <w:rsid w:val="00164D33"/>
    <w:rsid w:val="00167B5E"/>
    <w:rsid w:val="0017026B"/>
    <w:rsid w:val="00170421"/>
    <w:rsid w:val="001763C4"/>
    <w:rsid w:val="00181C00"/>
    <w:rsid w:val="001A0A38"/>
    <w:rsid w:val="001A583B"/>
    <w:rsid w:val="001C481C"/>
    <w:rsid w:val="001C51ED"/>
    <w:rsid w:val="001C7A36"/>
    <w:rsid w:val="001D121D"/>
    <w:rsid w:val="001D65A9"/>
    <w:rsid w:val="001E402B"/>
    <w:rsid w:val="001E6DF6"/>
    <w:rsid w:val="001F20A3"/>
    <w:rsid w:val="001F3D9A"/>
    <w:rsid w:val="001F54BC"/>
    <w:rsid w:val="001F64FB"/>
    <w:rsid w:val="00200469"/>
    <w:rsid w:val="00202F6B"/>
    <w:rsid w:val="00203C43"/>
    <w:rsid w:val="00204CA9"/>
    <w:rsid w:val="00212EB0"/>
    <w:rsid w:val="00215471"/>
    <w:rsid w:val="00217890"/>
    <w:rsid w:val="002240D4"/>
    <w:rsid w:val="00224723"/>
    <w:rsid w:val="00224A2C"/>
    <w:rsid w:val="00224F2F"/>
    <w:rsid w:val="0022674B"/>
    <w:rsid w:val="002316A1"/>
    <w:rsid w:val="00231E8C"/>
    <w:rsid w:val="00232D3E"/>
    <w:rsid w:val="002330BD"/>
    <w:rsid w:val="00237524"/>
    <w:rsid w:val="002377C0"/>
    <w:rsid w:val="002407E8"/>
    <w:rsid w:val="00241938"/>
    <w:rsid w:val="00250865"/>
    <w:rsid w:val="00251D2D"/>
    <w:rsid w:val="002535BF"/>
    <w:rsid w:val="00262A76"/>
    <w:rsid w:val="00266C44"/>
    <w:rsid w:val="00270955"/>
    <w:rsid w:val="00271C9E"/>
    <w:rsid w:val="002739D3"/>
    <w:rsid w:val="00274A52"/>
    <w:rsid w:val="00275146"/>
    <w:rsid w:val="00275156"/>
    <w:rsid w:val="00276A0D"/>
    <w:rsid w:val="00282EC3"/>
    <w:rsid w:val="00283BC4"/>
    <w:rsid w:val="00291D21"/>
    <w:rsid w:val="00292F77"/>
    <w:rsid w:val="00295995"/>
    <w:rsid w:val="002A10AB"/>
    <w:rsid w:val="002A2B54"/>
    <w:rsid w:val="002A3981"/>
    <w:rsid w:val="002A7F69"/>
    <w:rsid w:val="002B1708"/>
    <w:rsid w:val="002B1B76"/>
    <w:rsid w:val="002B2DB1"/>
    <w:rsid w:val="002C10E1"/>
    <w:rsid w:val="002C7169"/>
    <w:rsid w:val="002C778B"/>
    <w:rsid w:val="002D5750"/>
    <w:rsid w:val="002D72A0"/>
    <w:rsid w:val="002D7F75"/>
    <w:rsid w:val="002E082B"/>
    <w:rsid w:val="002E1131"/>
    <w:rsid w:val="002E1A64"/>
    <w:rsid w:val="002E1EC6"/>
    <w:rsid w:val="002E3111"/>
    <w:rsid w:val="002F08BB"/>
    <w:rsid w:val="002F2DC9"/>
    <w:rsid w:val="002F7C1D"/>
    <w:rsid w:val="003067F9"/>
    <w:rsid w:val="00314E88"/>
    <w:rsid w:val="0031600A"/>
    <w:rsid w:val="00321DE3"/>
    <w:rsid w:val="003248E0"/>
    <w:rsid w:val="00326F43"/>
    <w:rsid w:val="003302D5"/>
    <w:rsid w:val="00342D34"/>
    <w:rsid w:val="00344A98"/>
    <w:rsid w:val="00347098"/>
    <w:rsid w:val="0035172E"/>
    <w:rsid w:val="003565F5"/>
    <w:rsid w:val="00361052"/>
    <w:rsid w:val="0036387D"/>
    <w:rsid w:val="00365A71"/>
    <w:rsid w:val="00373D31"/>
    <w:rsid w:val="00373EA0"/>
    <w:rsid w:val="003749CA"/>
    <w:rsid w:val="003759F7"/>
    <w:rsid w:val="00384D14"/>
    <w:rsid w:val="003851D0"/>
    <w:rsid w:val="003874C2"/>
    <w:rsid w:val="0039238F"/>
    <w:rsid w:val="00394ED0"/>
    <w:rsid w:val="003A081C"/>
    <w:rsid w:val="003A39C0"/>
    <w:rsid w:val="003A4695"/>
    <w:rsid w:val="003A4DBF"/>
    <w:rsid w:val="003A7DE0"/>
    <w:rsid w:val="003B09CD"/>
    <w:rsid w:val="003B363F"/>
    <w:rsid w:val="003C14FF"/>
    <w:rsid w:val="003C184E"/>
    <w:rsid w:val="003D042C"/>
    <w:rsid w:val="003D2D41"/>
    <w:rsid w:val="003D7495"/>
    <w:rsid w:val="003E48ED"/>
    <w:rsid w:val="003E6BAD"/>
    <w:rsid w:val="003F5B24"/>
    <w:rsid w:val="003F71E2"/>
    <w:rsid w:val="0040199A"/>
    <w:rsid w:val="004044F7"/>
    <w:rsid w:val="004105A0"/>
    <w:rsid w:val="00422B45"/>
    <w:rsid w:val="00442C68"/>
    <w:rsid w:val="00443FC0"/>
    <w:rsid w:val="00446B05"/>
    <w:rsid w:val="00447A45"/>
    <w:rsid w:val="00451D6F"/>
    <w:rsid w:val="00453A67"/>
    <w:rsid w:val="004565DC"/>
    <w:rsid w:val="00456D38"/>
    <w:rsid w:val="00465194"/>
    <w:rsid w:val="00470C3F"/>
    <w:rsid w:val="00472F6E"/>
    <w:rsid w:val="004755F7"/>
    <w:rsid w:val="00482DC3"/>
    <w:rsid w:val="004834B1"/>
    <w:rsid w:val="0048356E"/>
    <w:rsid w:val="0048650B"/>
    <w:rsid w:val="00492763"/>
    <w:rsid w:val="00496F02"/>
    <w:rsid w:val="004A6B8B"/>
    <w:rsid w:val="004B1ADE"/>
    <w:rsid w:val="004B49E4"/>
    <w:rsid w:val="004B7F64"/>
    <w:rsid w:val="004C1291"/>
    <w:rsid w:val="004C25FA"/>
    <w:rsid w:val="004C331C"/>
    <w:rsid w:val="004C5079"/>
    <w:rsid w:val="004D077E"/>
    <w:rsid w:val="004D25A0"/>
    <w:rsid w:val="004D6005"/>
    <w:rsid w:val="004E0780"/>
    <w:rsid w:val="004E2223"/>
    <w:rsid w:val="004E315D"/>
    <w:rsid w:val="004F2387"/>
    <w:rsid w:val="004F3D67"/>
    <w:rsid w:val="004F67B1"/>
    <w:rsid w:val="0050100E"/>
    <w:rsid w:val="00503CEF"/>
    <w:rsid w:val="00503EDB"/>
    <w:rsid w:val="00504D6D"/>
    <w:rsid w:val="00505849"/>
    <w:rsid w:val="00506066"/>
    <w:rsid w:val="005068AC"/>
    <w:rsid w:val="005113A8"/>
    <w:rsid w:val="00511ABB"/>
    <w:rsid w:val="0051339D"/>
    <w:rsid w:val="00514364"/>
    <w:rsid w:val="00516993"/>
    <w:rsid w:val="0051749E"/>
    <w:rsid w:val="005176C5"/>
    <w:rsid w:val="00520150"/>
    <w:rsid w:val="00526FA9"/>
    <w:rsid w:val="00527019"/>
    <w:rsid w:val="00532241"/>
    <w:rsid w:val="00535C4E"/>
    <w:rsid w:val="00536A5E"/>
    <w:rsid w:val="0054075D"/>
    <w:rsid w:val="0054256B"/>
    <w:rsid w:val="00543098"/>
    <w:rsid w:val="005435FE"/>
    <w:rsid w:val="00544089"/>
    <w:rsid w:val="00545F64"/>
    <w:rsid w:val="00547585"/>
    <w:rsid w:val="00561922"/>
    <w:rsid w:val="00562460"/>
    <w:rsid w:val="00565984"/>
    <w:rsid w:val="00571877"/>
    <w:rsid w:val="00582BE3"/>
    <w:rsid w:val="0058579E"/>
    <w:rsid w:val="00586A98"/>
    <w:rsid w:val="00587609"/>
    <w:rsid w:val="00587F86"/>
    <w:rsid w:val="00595ED4"/>
    <w:rsid w:val="005966FB"/>
    <w:rsid w:val="005A0217"/>
    <w:rsid w:val="005A124A"/>
    <w:rsid w:val="005A4D62"/>
    <w:rsid w:val="005C35F7"/>
    <w:rsid w:val="005C3AE2"/>
    <w:rsid w:val="005C6F68"/>
    <w:rsid w:val="005D16A1"/>
    <w:rsid w:val="005D347D"/>
    <w:rsid w:val="005E1247"/>
    <w:rsid w:val="005F2554"/>
    <w:rsid w:val="005F73A9"/>
    <w:rsid w:val="006010FB"/>
    <w:rsid w:val="00602856"/>
    <w:rsid w:val="00615F2E"/>
    <w:rsid w:val="00621409"/>
    <w:rsid w:val="0062497D"/>
    <w:rsid w:val="00627BC7"/>
    <w:rsid w:val="0063395E"/>
    <w:rsid w:val="00637C3F"/>
    <w:rsid w:val="00637F58"/>
    <w:rsid w:val="00642EEA"/>
    <w:rsid w:val="006433B7"/>
    <w:rsid w:val="00643EB7"/>
    <w:rsid w:val="00653F66"/>
    <w:rsid w:val="006549EF"/>
    <w:rsid w:val="00655CAA"/>
    <w:rsid w:val="0066064C"/>
    <w:rsid w:val="00662FD1"/>
    <w:rsid w:val="006661AE"/>
    <w:rsid w:val="00672CC8"/>
    <w:rsid w:val="0067470A"/>
    <w:rsid w:val="00675484"/>
    <w:rsid w:val="00682F7D"/>
    <w:rsid w:val="00686EB6"/>
    <w:rsid w:val="00690748"/>
    <w:rsid w:val="006A08C4"/>
    <w:rsid w:val="006A1CE8"/>
    <w:rsid w:val="006A4763"/>
    <w:rsid w:val="006A6668"/>
    <w:rsid w:val="006B0D13"/>
    <w:rsid w:val="006B1E47"/>
    <w:rsid w:val="006B4D70"/>
    <w:rsid w:val="006B6CFC"/>
    <w:rsid w:val="006C51B9"/>
    <w:rsid w:val="006C5887"/>
    <w:rsid w:val="006C740C"/>
    <w:rsid w:val="006C7C04"/>
    <w:rsid w:val="006D10F1"/>
    <w:rsid w:val="006E12DF"/>
    <w:rsid w:val="006E277E"/>
    <w:rsid w:val="006E620A"/>
    <w:rsid w:val="006E69BF"/>
    <w:rsid w:val="006E7D64"/>
    <w:rsid w:val="006F0778"/>
    <w:rsid w:val="006F0E08"/>
    <w:rsid w:val="006F14DF"/>
    <w:rsid w:val="006F54E5"/>
    <w:rsid w:val="006F7052"/>
    <w:rsid w:val="006F7A7E"/>
    <w:rsid w:val="00710004"/>
    <w:rsid w:val="00711833"/>
    <w:rsid w:val="007168C4"/>
    <w:rsid w:val="00717A4A"/>
    <w:rsid w:val="00722BAA"/>
    <w:rsid w:val="00723DCF"/>
    <w:rsid w:val="00724D72"/>
    <w:rsid w:val="00726365"/>
    <w:rsid w:val="00732F0A"/>
    <w:rsid w:val="00732F1D"/>
    <w:rsid w:val="00733582"/>
    <w:rsid w:val="00734CF1"/>
    <w:rsid w:val="0074635D"/>
    <w:rsid w:val="007472BF"/>
    <w:rsid w:val="00751791"/>
    <w:rsid w:val="00754DCE"/>
    <w:rsid w:val="007609E5"/>
    <w:rsid w:val="00762B08"/>
    <w:rsid w:val="00771B3C"/>
    <w:rsid w:val="00771C67"/>
    <w:rsid w:val="007720FA"/>
    <w:rsid w:val="00774249"/>
    <w:rsid w:val="00777115"/>
    <w:rsid w:val="00783326"/>
    <w:rsid w:val="00784277"/>
    <w:rsid w:val="007856B6"/>
    <w:rsid w:val="00786154"/>
    <w:rsid w:val="007913E2"/>
    <w:rsid w:val="007958CB"/>
    <w:rsid w:val="00797796"/>
    <w:rsid w:val="007A588E"/>
    <w:rsid w:val="007A6182"/>
    <w:rsid w:val="007B0CC2"/>
    <w:rsid w:val="007B138C"/>
    <w:rsid w:val="007B7DE9"/>
    <w:rsid w:val="007C23A7"/>
    <w:rsid w:val="007C5CC0"/>
    <w:rsid w:val="007C6DC9"/>
    <w:rsid w:val="007C7C14"/>
    <w:rsid w:val="007D0F80"/>
    <w:rsid w:val="007D58F5"/>
    <w:rsid w:val="007D6C91"/>
    <w:rsid w:val="007D6E8C"/>
    <w:rsid w:val="007E2EBB"/>
    <w:rsid w:val="007E3536"/>
    <w:rsid w:val="007E4A49"/>
    <w:rsid w:val="007F4695"/>
    <w:rsid w:val="007F5C82"/>
    <w:rsid w:val="00801E8B"/>
    <w:rsid w:val="00802AE3"/>
    <w:rsid w:val="00804A4F"/>
    <w:rsid w:val="008142E8"/>
    <w:rsid w:val="008168DE"/>
    <w:rsid w:val="008220A8"/>
    <w:rsid w:val="008253E5"/>
    <w:rsid w:val="0082748F"/>
    <w:rsid w:val="008407E4"/>
    <w:rsid w:val="00842C49"/>
    <w:rsid w:val="00843E46"/>
    <w:rsid w:val="00843F59"/>
    <w:rsid w:val="00846995"/>
    <w:rsid w:val="00852D5C"/>
    <w:rsid w:val="00855E47"/>
    <w:rsid w:val="008609F8"/>
    <w:rsid w:val="008649E6"/>
    <w:rsid w:val="00864FD1"/>
    <w:rsid w:val="008653DA"/>
    <w:rsid w:val="00866D7D"/>
    <w:rsid w:val="008713CE"/>
    <w:rsid w:val="00871731"/>
    <w:rsid w:val="00877B87"/>
    <w:rsid w:val="00882160"/>
    <w:rsid w:val="00883BD8"/>
    <w:rsid w:val="008845F8"/>
    <w:rsid w:val="008853B1"/>
    <w:rsid w:val="00890D7E"/>
    <w:rsid w:val="00893E5F"/>
    <w:rsid w:val="008942B4"/>
    <w:rsid w:val="00894E1A"/>
    <w:rsid w:val="00897C59"/>
    <w:rsid w:val="008A0C78"/>
    <w:rsid w:val="008A3421"/>
    <w:rsid w:val="008B2387"/>
    <w:rsid w:val="008B4BE0"/>
    <w:rsid w:val="008B56C0"/>
    <w:rsid w:val="008C063B"/>
    <w:rsid w:val="008C37E5"/>
    <w:rsid w:val="008C3907"/>
    <w:rsid w:val="008C41C8"/>
    <w:rsid w:val="008C673A"/>
    <w:rsid w:val="008D279C"/>
    <w:rsid w:val="008D302A"/>
    <w:rsid w:val="008D698D"/>
    <w:rsid w:val="008E3BD9"/>
    <w:rsid w:val="008E66C0"/>
    <w:rsid w:val="008F0618"/>
    <w:rsid w:val="008F2EEF"/>
    <w:rsid w:val="008F5268"/>
    <w:rsid w:val="008F61F4"/>
    <w:rsid w:val="008F6DBE"/>
    <w:rsid w:val="00903CCC"/>
    <w:rsid w:val="0091380C"/>
    <w:rsid w:val="0091468C"/>
    <w:rsid w:val="00916604"/>
    <w:rsid w:val="00921A5B"/>
    <w:rsid w:val="009273A1"/>
    <w:rsid w:val="009307F5"/>
    <w:rsid w:val="00930A5F"/>
    <w:rsid w:val="0093358D"/>
    <w:rsid w:val="00933E4C"/>
    <w:rsid w:val="00934F72"/>
    <w:rsid w:val="00935B3B"/>
    <w:rsid w:val="00942E13"/>
    <w:rsid w:val="0095064C"/>
    <w:rsid w:val="0095445F"/>
    <w:rsid w:val="00954F8A"/>
    <w:rsid w:val="0095771B"/>
    <w:rsid w:val="00960DE7"/>
    <w:rsid w:val="009629D1"/>
    <w:rsid w:val="009649F8"/>
    <w:rsid w:val="00967E81"/>
    <w:rsid w:val="00975CC4"/>
    <w:rsid w:val="009804CF"/>
    <w:rsid w:val="0098551C"/>
    <w:rsid w:val="00990D88"/>
    <w:rsid w:val="00993C0F"/>
    <w:rsid w:val="00993E7C"/>
    <w:rsid w:val="009975E8"/>
    <w:rsid w:val="009A0FEB"/>
    <w:rsid w:val="009A107E"/>
    <w:rsid w:val="009A18E1"/>
    <w:rsid w:val="009A7C16"/>
    <w:rsid w:val="009B0FC6"/>
    <w:rsid w:val="009B1A2D"/>
    <w:rsid w:val="009D44ED"/>
    <w:rsid w:val="009E18C2"/>
    <w:rsid w:val="009E1C96"/>
    <w:rsid w:val="009E3A89"/>
    <w:rsid w:val="009E3A9C"/>
    <w:rsid w:val="009E6FEC"/>
    <w:rsid w:val="009F29B8"/>
    <w:rsid w:val="00A01E7C"/>
    <w:rsid w:val="00A02152"/>
    <w:rsid w:val="00A03C61"/>
    <w:rsid w:val="00A10FD2"/>
    <w:rsid w:val="00A1318E"/>
    <w:rsid w:val="00A16F8F"/>
    <w:rsid w:val="00A263BD"/>
    <w:rsid w:val="00A312C9"/>
    <w:rsid w:val="00A31403"/>
    <w:rsid w:val="00A33258"/>
    <w:rsid w:val="00A37FE7"/>
    <w:rsid w:val="00A42514"/>
    <w:rsid w:val="00A42686"/>
    <w:rsid w:val="00A46CAB"/>
    <w:rsid w:val="00A56165"/>
    <w:rsid w:val="00A57E34"/>
    <w:rsid w:val="00A61E8A"/>
    <w:rsid w:val="00A6354F"/>
    <w:rsid w:val="00A64831"/>
    <w:rsid w:val="00A64D08"/>
    <w:rsid w:val="00A669BB"/>
    <w:rsid w:val="00A67C3B"/>
    <w:rsid w:val="00A743B8"/>
    <w:rsid w:val="00A76591"/>
    <w:rsid w:val="00A80819"/>
    <w:rsid w:val="00A80E2A"/>
    <w:rsid w:val="00A81023"/>
    <w:rsid w:val="00A81C97"/>
    <w:rsid w:val="00A9133E"/>
    <w:rsid w:val="00A92036"/>
    <w:rsid w:val="00A92CCF"/>
    <w:rsid w:val="00A94496"/>
    <w:rsid w:val="00A96180"/>
    <w:rsid w:val="00A96ADD"/>
    <w:rsid w:val="00AA003A"/>
    <w:rsid w:val="00AA1C74"/>
    <w:rsid w:val="00AA619E"/>
    <w:rsid w:val="00AA6494"/>
    <w:rsid w:val="00AA656A"/>
    <w:rsid w:val="00AB3868"/>
    <w:rsid w:val="00AB4CC1"/>
    <w:rsid w:val="00AB5F58"/>
    <w:rsid w:val="00AC303D"/>
    <w:rsid w:val="00AC4362"/>
    <w:rsid w:val="00AC7D1C"/>
    <w:rsid w:val="00AD1814"/>
    <w:rsid w:val="00AD61D8"/>
    <w:rsid w:val="00AD7335"/>
    <w:rsid w:val="00AE233F"/>
    <w:rsid w:val="00AE23A8"/>
    <w:rsid w:val="00AE3599"/>
    <w:rsid w:val="00AE4C56"/>
    <w:rsid w:val="00AF06E6"/>
    <w:rsid w:val="00AF19A0"/>
    <w:rsid w:val="00AF6A4A"/>
    <w:rsid w:val="00AF7FB2"/>
    <w:rsid w:val="00B00CFA"/>
    <w:rsid w:val="00B01F4C"/>
    <w:rsid w:val="00B076F2"/>
    <w:rsid w:val="00B122B4"/>
    <w:rsid w:val="00B160A8"/>
    <w:rsid w:val="00B166D3"/>
    <w:rsid w:val="00B17656"/>
    <w:rsid w:val="00B212E9"/>
    <w:rsid w:val="00B21DE0"/>
    <w:rsid w:val="00B324B2"/>
    <w:rsid w:val="00B33950"/>
    <w:rsid w:val="00B36F82"/>
    <w:rsid w:val="00B46426"/>
    <w:rsid w:val="00B479EE"/>
    <w:rsid w:val="00B50323"/>
    <w:rsid w:val="00B5382F"/>
    <w:rsid w:val="00B76D6C"/>
    <w:rsid w:val="00B907E1"/>
    <w:rsid w:val="00B92400"/>
    <w:rsid w:val="00B9246B"/>
    <w:rsid w:val="00B93A92"/>
    <w:rsid w:val="00BA0992"/>
    <w:rsid w:val="00BA1C93"/>
    <w:rsid w:val="00BA3310"/>
    <w:rsid w:val="00BA43AE"/>
    <w:rsid w:val="00BA4F75"/>
    <w:rsid w:val="00BA5242"/>
    <w:rsid w:val="00BB020F"/>
    <w:rsid w:val="00BB3205"/>
    <w:rsid w:val="00BB375B"/>
    <w:rsid w:val="00BB5839"/>
    <w:rsid w:val="00BB6C08"/>
    <w:rsid w:val="00BB715B"/>
    <w:rsid w:val="00BB77BD"/>
    <w:rsid w:val="00BC66CA"/>
    <w:rsid w:val="00BC7B6B"/>
    <w:rsid w:val="00BD7B05"/>
    <w:rsid w:val="00BE0DD9"/>
    <w:rsid w:val="00BE1382"/>
    <w:rsid w:val="00BE3B8A"/>
    <w:rsid w:val="00BE680C"/>
    <w:rsid w:val="00BE78CF"/>
    <w:rsid w:val="00BF0551"/>
    <w:rsid w:val="00BF07FC"/>
    <w:rsid w:val="00BF0946"/>
    <w:rsid w:val="00BF6146"/>
    <w:rsid w:val="00C10595"/>
    <w:rsid w:val="00C13647"/>
    <w:rsid w:val="00C142FC"/>
    <w:rsid w:val="00C23C42"/>
    <w:rsid w:val="00C25643"/>
    <w:rsid w:val="00C25B6A"/>
    <w:rsid w:val="00C2604F"/>
    <w:rsid w:val="00C26566"/>
    <w:rsid w:val="00C2702E"/>
    <w:rsid w:val="00C27639"/>
    <w:rsid w:val="00C27885"/>
    <w:rsid w:val="00C31DF0"/>
    <w:rsid w:val="00C3324A"/>
    <w:rsid w:val="00C41116"/>
    <w:rsid w:val="00C41BAF"/>
    <w:rsid w:val="00C430AB"/>
    <w:rsid w:val="00C43AD7"/>
    <w:rsid w:val="00C4561E"/>
    <w:rsid w:val="00C469F0"/>
    <w:rsid w:val="00C519BA"/>
    <w:rsid w:val="00C60F90"/>
    <w:rsid w:val="00C612A7"/>
    <w:rsid w:val="00C61C73"/>
    <w:rsid w:val="00C62024"/>
    <w:rsid w:val="00C62109"/>
    <w:rsid w:val="00C82E10"/>
    <w:rsid w:val="00C87377"/>
    <w:rsid w:val="00C936B6"/>
    <w:rsid w:val="00C94EDB"/>
    <w:rsid w:val="00C951ED"/>
    <w:rsid w:val="00C96048"/>
    <w:rsid w:val="00CA34EC"/>
    <w:rsid w:val="00CC4E7B"/>
    <w:rsid w:val="00CD0B52"/>
    <w:rsid w:val="00CD1616"/>
    <w:rsid w:val="00CD310C"/>
    <w:rsid w:val="00CD321A"/>
    <w:rsid w:val="00CD394A"/>
    <w:rsid w:val="00CD770A"/>
    <w:rsid w:val="00CE2DC1"/>
    <w:rsid w:val="00CE52B1"/>
    <w:rsid w:val="00CE54DA"/>
    <w:rsid w:val="00CE6068"/>
    <w:rsid w:val="00CE75ED"/>
    <w:rsid w:val="00CF01C1"/>
    <w:rsid w:val="00CF0830"/>
    <w:rsid w:val="00CF450D"/>
    <w:rsid w:val="00CF5299"/>
    <w:rsid w:val="00CF6FC7"/>
    <w:rsid w:val="00D0341C"/>
    <w:rsid w:val="00D0502D"/>
    <w:rsid w:val="00D060E8"/>
    <w:rsid w:val="00D13928"/>
    <w:rsid w:val="00D13BD2"/>
    <w:rsid w:val="00D13E59"/>
    <w:rsid w:val="00D2381C"/>
    <w:rsid w:val="00D242B9"/>
    <w:rsid w:val="00D258E4"/>
    <w:rsid w:val="00D264A5"/>
    <w:rsid w:val="00D30791"/>
    <w:rsid w:val="00D3252E"/>
    <w:rsid w:val="00D3410D"/>
    <w:rsid w:val="00D425EA"/>
    <w:rsid w:val="00D45483"/>
    <w:rsid w:val="00D54293"/>
    <w:rsid w:val="00D65451"/>
    <w:rsid w:val="00D6549E"/>
    <w:rsid w:val="00D6565F"/>
    <w:rsid w:val="00D735A0"/>
    <w:rsid w:val="00D82633"/>
    <w:rsid w:val="00D85F79"/>
    <w:rsid w:val="00D95D86"/>
    <w:rsid w:val="00D96305"/>
    <w:rsid w:val="00DA1034"/>
    <w:rsid w:val="00DA56CD"/>
    <w:rsid w:val="00DA59F0"/>
    <w:rsid w:val="00DA5BA9"/>
    <w:rsid w:val="00DA7638"/>
    <w:rsid w:val="00DB132F"/>
    <w:rsid w:val="00DB24BB"/>
    <w:rsid w:val="00DB26AB"/>
    <w:rsid w:val="00DB5BAA"/>
    <w:rsid w:val="00DB696B"/>
    <w:rsid w:val="00DC67B2"/>
    <w:rsid w:val="00DC7943"/>
    <w:rsid w:val="00DD3006"/>
    <w:rsid w:val="00DD5C13"/>
    <w:rsid w:val="00DE3953"/>
    <w:rsid w:val="00DE5FD3"/>
    <w:rsid w:val="00DF5CE2"/>
    <w:rsid w:val="00E00ADC"/>
    <w:rsid w:val="00E04AA8"/>
    <w:rsid w:val="00E10561"/>
    <w:rsid w:val="00E1377B"/>
    <w:rsid w:val="00E16650"/>
    <w:rsid w:val="00E168F5"/>
    <w:rsid w:val="00E16F1C"/>
    <w:rsid w:val="00E20006"/>
    <w:rsid w:val="00E20152"/>
    <w:rsid w:val="00E22BFE"/>
    <w:rsid w:val="00E32A49"/>
    <w:rsid w:val="00E53DC4"/>
    <w:rsid w:val="00E5795E"/>
    <w:rsid w:val="00E57CBA"/>
    <w:rsid w:val="00E57CE0"/>
    <w:rsid w:val="00E57DB3"/>
    <w:rsid w:val="00E600B3"/>
    <w:rsid w:val="00E626CA"/>
    <w:rsid w:val="00E65D15"/>
    <w:rsid w:val="00E66185"/>
    <w:rsid w:val="00E67B19"/>
    <w:rsid w:val="00E7069E"/>
    <w:rsid w:val="00E77F8E"/>
    <w:rsid w:val="00E77F9C"/>
    <w:rsid w:val="00E80C9B"/>
    <w:rsid w:val="00E80F63"/>
    <w:rsid w:val="00E91AB1"/>
    <w:rsid w:val="00E925DC"/>
    <w:rsid w:val="00E94650"/>
    <w:rsid w:val="00E95EE2"/>
    <w:rsid w:val="00E97831"/>
    <w:rsid w:val="00EA1C4C"/>
    <w:rsid w:val="00EA2DF5"/>
    <w:rsid w:val="00EB0D2D"/>
    <w:rsid w:val="00EB54B6"/>
    <w:rsid w:val="00EC3D58"/>
    <w:rsid w:val="00ED00C9"/>
    <w:rsid w:val="00ED56C3"/>
    <w:rsid w:val="00EE0107"/>
    <w:rsid w:val="00EE4523"/>
    <w:rsid w:val="00EE70C9"/>
    <w:rsid w:val="00EF0BD9"/>
    <w:rsid w:val="00EF25B1"/>
    <w:rsid w:val="00EF2606"/>
    <w:rsid w:val="00EF3ABA"/>
    <w:rsid w:val="00F039D0"/>
    <w:rsid w:val="00F15269"/>
    <w:rsid w:val="00F17268"/>
    <w:rsid w:val="00F21748"/>
    <w:rsid w:val="00F21FAD"/>
    <w:rsid w:val="00F22FD6"/>
    <w:rsid w:val="00F2570C"/>
    <w:rsid w:val="00F266CD"/>
    <w:rsid w:val="00F31895"/>
    <w:rsid w:val="00F35F59"/>
    <w:rsid w:val="00F37E7F"/>
    <w:rsid w:val="00F41B7E"/>
    <w:rsid w:val="00F50DAF"/>
    <w:rsid w:val="00F54A0A"/>
    <w:rsid w:val="00F643AF"/>
    <w:rsid w:val="00F64425"/>
    <w:rsid w:val="00F64BB7"/>
    <w:rsid w:val="00F676EF"/>
    <w:rsid w:val="00F70421"/>
    <w:rsid w:val="00F73F91"/>
    <w:rsid w:val="00F800D9"/>
    <w:rsid w:val="00F82725"/>
    <w:rsid w:val="00F87BC1"/>
    <w:rsid w:val="00F960D2"/>
    <w:rsid w:val="00FA1665"/>
    <w:rsid w:val="00FA3CA5"/>
    <w:rsid w:val="00FA448F"/>
    <w:rsid w:val="00FB4322"/>
    <w:rsid w:val="00FB5E15"/>
    <w:rsid w:val="00FB766D"/>
    <w:rsid w:val="00FC20A1"/>
    <w:rsid w:val="00FC3496"/>
    <w:rsid w:val="00FC4143"/>
    <w:rsid w:val="00FC691C"/>
    <w:rsid w:val="00FD0B8F"/>
    <w:rsid w:val="00FD154E"/>
    <w:rsid w:val="00FD3C77"/>
    <w:rsid w:val="00FD48B9"/>
    <w:rsid w:val="00FD5406"/>
    <w:rsid w:val="00FD59FE"/>
    <w:rsid w:val="00FD6D69"/>
    <w:rsid w:val="00FD70A9"/>
    <w:rsid w:val="00FE0824"/>
    <w:rsid w:val="00FE1622"/>
    <w:rsid w:val="00FE4F85"/>
    <w:rsid w:val="00FE56DC"/>
    <w:rsid w:val="00FE74F4"/>
    <w:rsid w:val="00FF4661"/>
    <w:rsid w:val="00FF501E"/>
    <w:rsid w:val="00FF7753"/>
    <w:rsid w:val="01632ABA"/>
    <w:rsid w:val="019F5BF7"/>
    <w:rsid w:val="01FA6D19"/>
    <w:rsid w:val="024F0027"/>
    <w:rsid w:val="03EAD088"/>
    <w:rsid w:val="04E39950"/>
    <w:rsid w:val="05320DDB"/>
    <w:rsid w:val="0614F006"/>
    <w:rsid w:val="077DD930"/>
    <w:rsid w:val="093FA2C1"/>
    <w:rsid w:val="09652251"/>
    <w:rsid w:val="099058C7"/>
    <w:rsid w:val="0AB579F2"/>
    <w:rsid w:val="0ABEF4D6"/>
    <w:rsid w:val="0B4DD4FF"/>
    <w:rsid w:val="0BA349D5"/>
    <w:rsid w:val="0BB8F85E"/>
    <w:rsid w:val="0CD07D03"/>
    <w:rsid w:val="0DD22157"/>
    <w:rsid w:val="0FCB550C"/>
    <w:rsid w:val="119453E4"/>
    <w:rsid w:val="1281EE52"/>
    <w:rsid w:val="14FFB5E9"/>
    <w:rsid w:val="1527EF10"/>
    <w:rsid w:val="1705AE66"/>
    <w:rsid w:val="17A7B26C"/>
    <w:rsid w:val="1B7FEABA"/>
    <w:rsid w:val="1D5B3110"/>
    <w:rsid w:val="1E1D5D65"/>
    <w:rsid w:val="1E4DE734"/>
    <w:rsid w:val="1E82712E"/>
    <w:rsid w:val="2344A77A"/>
    <w:rsid w:val="24942C62"/>
    <w:rsid w:val="252CC9B6"/>
    <w:rsid w:val="2566D972"/>
    <w:rsid w:val="26AF9F3B"/>
    <w:rsid w:val="28405398"/>
    <w:rsid w:val="2903EE0A"/>
    <w:rsid w:val="2B0CDAE2"/>
    <w:rsid w:val="2E3FAE9A"/>
    <w:rsid w:val="2E65AE4A"/>
    <w:rsid w:val="2FA2322B"/>
    <w:rsid w:val="310EFFEF"/>
    <w:rsid w:val="31CBE843"/>
    <w:rsid w:val="3216018A"/>
    <w:rsid w:val="326EF5D7"/>
    <w:rsid w:val="3365E54A"/>
    <w:rsid w:val="34F01B19"/>
    <w:rsid w:val="34F69BA5"/>
    <w:rsid w:val="376DFF49"/>
    <w:rsid w:val="3850588F"/>
    <w:rsid w:val="3DB4D7E5"/>
    <w:rsid w:val="3EAA9E89"/>
    <w:rsid w:val="3F781881"/>
    <w:rsid w:val="3FEE6F67"/>
    <w:rsid w:val="407D164B"/>
    <w:rsid w:val="40C79D69"/>
    <w:rsid w:val="41A55838"/>
    <w:rsid w:val="41FFA98F"/>
    <w:rsid w:val="469B0BD5"/>
    <w:rsid w:val="49CEF5BB"/>
    <w:rsid w:val="4A1DE9D7"/>
    <w:rsid w:val="4A1E93C6"/>
    <w:rsid w:val="4C1A0FA4"/>
    <w:rsid w:val="5035B3C5"/>
    <w:rsid w:val="51D18426"/>
    <w:rsid w:val="536D5487"/>
    <w:rsid w:val="56056B55"/>
    <w:rsid w:val="571CD13D"/>
    <w:rsid w:val="57602D7E"/>
    <w:rsid w:val="57700F7E"/>
    <w:rsid w:val="57C2EBCC"/>
    <w:rsid w:val="57ED1142"/>
    <w:rsid w:val="58714364"/>
    <w:rsid w:val="5BDD479B"/>
    <w:rsid w:val="5D57FECC"/>
    <w:rsid w:val="60CFA85E"/>
    <w:rsid w:val="66B2D17E"/>
    <w:rsid w:val="690D6476"/>
    <w:rsid w:val="6BC99AD8"/>
    <w:rsid w:val="6FE7F224"/>
    <w:rsid w:val="73B300E6"/>
    <w:rsid w:val="74F207F6"/>
    <w:rsid w:val="75707D1E"/>
    <w:rsid w:val="77315948"/>
    <w:rsid w:val="782C5A8B"/>
    <w:rsid w:val="78A81DE0"/>
    <w:rsid w:val="7F9C6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0C945C"/>
  <w15:chartTrackingRefBased/>
  <w15:docId w15:val="{3B02ECFF-BCC0-49C1-A442-0BC69C3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F"/>
    <w:pPr>
      <w:spacing w:after="0" w:line="240" w:lineRule="auto"/>
    </w:pPr>
    <w:rPr>
      <w:rFonts w:ascii="Poppins" w:hAnsi="Poppins" w:cs="Poppins"/>
      <w:sz w:val="24"/>
      <w:szCs w:val="24"/>
    </w:rPr>
  </w:style>
  <w:style w:type="paragraph" w:styleId="Heading1">
    <w:name w:val="heading 1"/>
    <w:basedOn w:val="ListParagraph"/>
    <w:next w:val="Normal"/>
    <w:link w:val="Heading1Char"/>
    <w:uiPriority w:val="9"/>
    <w:qFormat/>
    <w:rsid w:val="00102606"/>
    <w:pPr>
      <w:numPr>
        <w:numId w:val="16"/>
      </w:num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style>
  <w:style w:type="table" w:styleId="TableGrid">
    <w:name w:val="Table Grid"/>
    <w:basedOn w:val="TableNormal"/>
    <w:uiPriority w:val="39"/>
    <w:rsid w:val="008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25"/>
    <w:rPr>
      <w:sz w:val="16"/>
      <w:szCs w:val="16"/>
    </w:rPr>
  </w:style>
  <w:style w:type="paragraph" w:styleId="CommentText">
    <w:name w:val="annotation text"/>
    <w:basedOn w:val="Normal"/>
    <w:link w:val="CommentTextChar"/>
    <w:uiPriority w:val="99"/>
    <w:semiHidden/>
    <w:unhideWhenUsed/>
    <w:rsid w:val="00F82725"/>
    <w:rPr>
      <w:sz w:val="20"/>
      <w:szCs w:val="20"/>
    </w:rPr>
  </w:style>
  <w:style w:type="character" w:customStyle="1" w:styleId="CommentTextChar">
    <w:name w:val="Comment Text Char"/>
    <w:basedOn w:val="DefaultParagraphFont"/>
    <w:link w:val="CommentText"/>
    <w:uiPriority w:val="99"/>
    <w:semiHidden/>
    <w:rsid w:val="00F82725"/>
    <w:rPr>
      <w:sz w:val="20"/>
      <w:szCs w:val="20"/>
    </w:rPr>
  </w:style>
  <w:style w:type="paragraph" w:styleId="CommentSubject">
    <w:name w:val="annotation subject"/>
    <w:basedOn w:val="CommentText"/>
    <w:next w:val="CommentText"/>
    <w:link w:val="CommentSubjectChar"/>
    <w:uiPriority w:val="99"/>
    <w:semiHidden/>
    <w:unhideWhenUsed/>
    <w:rsid w:val="00F82725"/>
    <w:rPr>
      <w:b/>
      <w:bCs/>
    </w:rPr>
  </w:style>
  <w:style w:type="character" w:customStyle="1" w:styleId="CommentSubjectChar">
    <w:name w:val="Comment Subject Char"/>
    <w:basedOn w:val="CommentTextChar"/>
    <w:link w:val="CommentSubject"/>
    <w:uiPriority w:val="99"/>
    <w:semiHidden/>
    <w:rsid w:val="00F82725"/>
    <w:rPr>
      <w:b/>
      <w:bCs/>
      <w:sz w:val="20"/>
      <w:szCs w:val="20"/>
    </w:rPr>
  </w:style>
  <w:style w:type="paragraph" w:styleId="BalloonText">
    <w:name w:val="Balloon Text"/>
    <w:basedOn w:val="Normal"/>
    <w:link w:val="BalloonTextChar"/>
    <w:uiPriority w:val="99"/>
    <w:semiHidden/>
    <w:unhideWhenUsed/>
    <w:rsid w:val="00F8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25"/>
    <w:rPr>
      <w:rFonts w:ascii="Segoe UI" w:hAnsi="Segoe UI" w:cs="Segoe UI"/>
      <w:sz w:val="18"/>
      <w:szCs w:val="18"/>
    </w:rPr>
  </w:style>
  <w:style w:type="paragraph" w:styleId="ListParagraph">
    <w:name w:val="List Paragraph"/>
    <w:basedOn w:val="Normal"/>
    <w:uiPriority w:val="34"/>
    <w:qFormat/>
    <w:rsid w:val="000B4363"/>
    <w:pPr>
      <w:ind w:left="720"/>
      <w:contextualSpacing/>
    </w:pPr>
  </w:style>
  <w:style w:type="paragraph" w:styleId="NormalWeb">
    <w:name w:val="Normal (Web)"/>
    <w:basedOn w:val="Normal"/>
    <w:uiPriority w:val="99"/>
    <w:semiHidden/>
    <w:unhideWhenUsed/>
    <w:rsid w:val="00724D72"/>
    <w:pPr>
      <w:spacing w:before="100" w:beforeAutospacing="1" w:after="100" w:afterAutospacing="1"/>
    </w:pPr>
    <w:rPr>
      <w:rFonts w:ascii="Times New Roman" w:eastAsia="Times New Roman" w:hAnsi="Times New Roman" w:cs="Times New Roman"/>
      <w:lang w:eastAsia="en-GB"/>
    </w:rPr>
  </w:style>
  <w:style w:type="paragraph" w:styleId="PlainText">
    <w:name w:val="Plain Text"/>
    <w:basedOn w:val="Normal"/>
    <w:link w:val="PlainTextChar"/>
    <w:uiPriority w:val="99"/>
    <w:semiHidden/>
    <w:unhideWhenUsed/>
    <w:rsid w:val="00C41116"/>
    <w:rPr>
      <w:rFonts w:ascii="Consolas" w:hAnsi="Consolas"/>
      <w:sz w:val="21"/>
      <w:szCs w:val="21"/>
    </w:rPr>
  </w:style>
  <w:style w:type="character" w:customStyle="1" w:styleId="PlainTextChar">
    <w:name w:val="Plain Text Char"/>
    <w:basedOn w:val="DefaultParagraphFont"/>
    <w:link w:val="PlainText"/>
    <w:uiPriority w:val="99"/>
    <w:semiHidden/>
    <w:rsid w:val="00C41116"/>
    <w:rPr>
      <w:rFonts w:ascii="Consolas" w:hAnsi="Consolas"/>
      <w:sz w:val="21"/>
      <w:szCs w:val="21"/>
    </w:rPr>
  </w:style>
  <w:style w:type="character" w:customStyle="1" w:styleId="Heading1Char">
    <w:name w:val="Heading 1 Char"/>
    <w:basedOn w:val="DefaultParagraphFont"/>
    <w:link w:val="Heading1"/>
    <w:uiPriority w:val="9"/>
    <w:rsid w:val="00102606"/>
    <w:rPr>
      <w:rFonts w:ascii="Arial" w:hAnsi="Arial" w:cs="Arial"/>
      <w:b/>
    </w:rPr>
  </w:style>
  <w:style w:type="character" w:styleId="Hyperlink">
    <w:name w:val="Hyperlink"/>
    <w:basedOn w:val="DefaultParagraphFont"/>
    <w:uiPriority w:val="99"/>
    <w:unhideWhenUsed/>
    <w:rsid w:val="00F266CD"/>
    <w:rPr>
      <w:color w:val="0563C1" w:themeColor="hyperlink"/>
      <w:u w:val="single"/>
    </w:rPr>
  </w:style>
  <w:style w:type="character" w:styleId="Strong">
    <w:name w:val="Strong"/>
    <w:basedOn w:val="DefaultParagraphFont"/>
    <w:uiPriority w:val="22"/>
    <w:qFormat/>
    <w:rsid w:val="00A37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40693">
      <w:bodyDiv w:val="1"/>
      <w:marLeft w:val="0"/>
      <w:marRight w:val="0"/>
      <w:marTop w:val="0"/>
      <w:marBottom w:val="0"/>
      <w:divBdr>
        <w:top w:val="none" w:sz="0" w:space="0" w:color="auto"/>
        <w:left w:val="none" w:sz="0" w:space="0" w:color="auto"/>
        <w:bottom w:val="none" w:sz="0" w:space="0" w:color="auto"/>
        <w:right w:val="none" w:sz="0" w:space="0" w:color="auto"/>
      </w:divBdr>
    </w:div>
    <w:div w:id="528448406">
      <w:bodyDiv w:val="1"/>
      <w:marLeft w:val="0"/>
      <w:marRight w:val="0"/>
      <w:marTop w:val="0"/>
      <w:marBottom w:val="0"/>
      <w:divBdr>
        <w:top w:val="none" w:sz="0" w:space="0" w:color="auto"/>
        <w:left w:val="none" w:sz="0" w:space="0" w:color="auto"/>
        <w:bottom w:val="none" w:sz="0" w:space="0" w:color="auto"/>
        <w:right w:val="none" w:sz="0" w:space="0" w:color="auto"/>
      </w:divBdr>
    </w:div>
    <w:div w:id="657466594">
      <w:bodyDiv w:val="1"/>
      <w:marLeft w:val="0"/>
      <w:marRight w:val="0"/>
      <w:marTop w:val="0"/>
      <w:marBottom w:val="0"/>
      <w:divBdr>
        <w:top w:val="none" w:sz="0" w:space="0" w:color="auto"/>
        <w:left w:val="none" w:sz="0" w:space="0" w:color="auto"/>
        <w:bottom w:val="none" w:sz="0" w:space="0" w:color="auto"/>
        <w:right w:val="none" w:sz="0" w:space="0" w:color="auto"/>
      </w:divBdr>
    </w:div>
    <w:div w:id="662902150">
      <w:bodyDiv w:val="1"/>
      <w:marLeft w:val="0"/>
      <w:marRight w:val="0"/>
      <w:marTop w:val="0"/>
      <w:marBottom w:val="0"/>
      <w:divBdr>
        <w:top w:val="none" w:sz="0" w:space="0" w:color="auto"/>
        <w:left w:val="none" w:sz="0" w:space="0" w:color="auto"/>
        <w:bottom w:val="none" w:sz="0" w:space="0" w:color="auto"/>
        <w:right w:val="none" w:sz="0" w:space="0" w:color="auto"/>
      </w:divBdr>
    </w:div>
    <w:div w:id="754519762">
      <w:bodyDiv w:val="1"/>
      <w:marLeft w:val="0"/>
      <w:marRight w:val="0"/>
      <w:marTop w:val="0"/>
      <w:marBottom w:val="0"/>
      <w:divBdr>
        <w:top w:val="none" w:sz="0" w:space="0" w:color="auto"/>
        <w:left w:val="none" w:sz="0" w:space="0" w:color="auto"/>
        <w:bottom w:val="none" w:sz="0" w:space="0" w:color="auto"/>
        <w:right w:val="none" w:sz="0" w:space="0" w:color="auto"/>
      </w:divBdr>
    </w:div>
    <w:div w:id="880750264">
      <w:bodyDiv w:val="1"/>
      <w:marLeft w:val="0"/>
      <w:marRight w:val="0"/>
      <w:marTop w:val="0"/>
      <w:marBottom w:val="0"/>
      <w:divBdr>
        <w:top w:val="none" w:sz="0" w:space="0" w:color="auto"/>
        <w:left w:val="none" w:sz="0" w:space="0" w:color="auto"/>
        <w:bottom w:val="none" w:sz="0" w:space="0" w:color="auto"/>
        <w:right w:val="none" w:sz="0" w:space="0" w:color="auto"/>
      </w:divBdr>
    </w:div>
    <w:div w:id="1102845487">
      <w:bodyDiv w:val="1"/>
      <w:marLeft w:val="0"/>
      <w:marRight w:val="0"/>
      <w:marTop w:val="0"/>
      <w:marBottom w:val="0"/>
      <w:divBdr>
        <w:top w:val="none" w:sz="0" w:space="0" w:color="auto"/>
        <w:left w:val="none" w:sz="0" w:space="0" w:color="auto"/>
        <w:bottom w:val="none" w:sz="0" w:space="0" w:color="auto"/>
        <w:right w:val="none" w:sz="0" w:space="0" w:color="auto"/>
      </w:divBdr>
    </w:div>
    <w:div w:id="1120027407">
      <w:bodyDiv w:val="1"/>
      <w:marLeft w:val="0"/>
      <w:marRight w:val="0"/>
      <w:marTop w:val="0"/>
      <w:marBottom w:val="0"/>
      <w:divBdr>
        <w:top w:val="none" w:sz="0" w:space="0" w:color="auto"/>
        <w:left w:val="none" w:sz="0" w:space="0" w:color="auto"/>
        <w:bottom w:val="none" w:sz="0" w:space="0" w:color="auto"/>
        <w:right w:val="none" w:sz="0" w:space="0" w:color="auto"/>
      </w:divBdr>
    </w:div>
    <w:div w:id="1152406965">
      <w:bodyDiv w:val="1"/>
      <w:marLeft w:val="0"/>
      <w:marRight w:val="0"/>
      <w:marTop w:val="0"/>
      <w:marBottom w:val="0"/>
      <w:divBdr>
        <w:top w:val="none" w:sz="0" w:space="0" w:color="auto"/>
        <w:left w:val="none" w:sz="0" w:space="0" w:color="auto"/>
        <w:bottom w:val="none" w:sz="0" w:space="0" w:color="auto"/>
        <w:right w:val="none" w:sz="0" w:space="0" w:color="auto"/>
      </w:divBdr>
    </w:div>
    <w:div w:id="1466240779">
      <w:bodyDiv w:val="1"/>
      <w:marLeft w:val="0"/>
      <w:marRight w:val="0"/>
      <w:marTop w:val="0"/>
      <w:marBottom w:val="0"/>
      <w:divBdr>
        <w:top w:val="none" w:sz="0" w:space="0" w:color="auto"/>
        <w:left w:val="none" w:sz="0" w:space="0" w:color="auto"/>
        <w:bottom w:val="none" w:sz="0" w:space="0" w:color="auto"/>
        <w:right w:val="none" w:sz="0" w:space="0" w:color="auto"/>
      </w:divBdr>
    </w:div>
    <w:div w:id="1569461603">
      <w:bodyDiv w:val="1"/>
      <w:marLeft w:val="0"/>
      <w:marRight w:val="0"/>
      <w:marTop w:val="0"/>
      <w:marBottom w:val="0"/>
      <w:divBdr>
        <w:top w:val="none" w:sz="0" w:space="0" w:color="auto"/>
        <w:left w:val="none" w:sz="0" w:space="0" w:color="auto"/>
        <w:bottom w:val="none" w:sz="0" w:space="0" w:color="auto"/>
        <w:right w:val="none" w:sz="0" w:space="0" w:color="auto"/>
      </w:divBdr>
    </w:div>
    <w:div w:id="1598633975">
      <w:bodyDiv w:val="1"/>
      <w:marLeft w:val="0"/>
      <w:marRight w:val="0"/>
      <w:marTop w:val="0"/>
      <w:marBottom w:val="0"/>
      <w:divBdr>
        <w:top w:val="none" w:sz="0" w:space="0" w:color="auto"/>
        <w:left w:val="none" w:sz="0" w:space="0" w:color="auto"/>
        <w:bottom w:val="none" w:sz="0" w:space="0" w:color="auto"/>
        <w:right w:val="none" w:sz="0" w:space="0" w:color="auto"/>
      </w:divBdr>
    </w:div>
    <w:div w:id="1607031900">
      <w:bodyDiv w:val="1"/>
      <w:marLeft w:val="0"/>
      <w:marRight w:val="0"/>
      <w:marTop w:val="0"/>
      <w:marBottom w:val="0"/>
      <w:divBdr>
        <w:top w:val="none" w:sz="0" w:space="0" w:color="auto"/>
        <w:left w:val="none" w:sz="0" w:space="0" w:color="auto"/>
        <w:bottom w:val="none" w:sz="0" w:space="0" w:color="auto"/>
        <w:right w:val="none" w:sz="0" w:space="0" w:color="auto"/>
      </w:divBdr>
    </w:div>
    <w:div w:id="1614939923">
      <w:bodyDiv w:val="1"/>
      <w:marLeft w:val="0"/>
      <w:marRight w:val="0"/>
      <w:marTop w:val="0"/>
      <w:marBottom w:val="0"/>
      <w:divBdr>
        <w:top w:val="none" w:sz="0" w:space="0" w:color="auto"/>
        <w:left w:val="none" w:sz="0" w:space="0" w:color="auto"/>
        <w:bottom w:val="none" w:sz="0" w:space="0" w:color="auto"/>
        <w:right w:val="none" w:sz="0" w:space="0" w:color="auto"/>
      </w:divBdr>
    </w:div>
    <w:div w:id="1679770927">
      <w:bodyDiv w:val="1"/>
      <w:marLeft w:val="0"/>
      <w:marRight w:val="0"/>
      <w:marTop w:val="0"/>
      <w:marBottom w:val="0"/>
      <w:divBdr>
        <w:top w:val="none" w:sz="0" w:space="0" w:color="auto"/>
        <w:left w:val="none" w:sz="0" w:space="0" w:color="auto"/>
        <w:bottom w:val="none" w:sz="0" w:space="0" w:color="auto"/>
        <w:right w:val="none" w:sz="0" w:space="0" w:color="auto"/>
      </w:divBdr>
    </w:div>
    <w:div w:id="1693066806">
      <w:bodyDiv w:val="1"/>
      <w:marLeft w:val="0"/>
      <w:marRight w:val="0"/>
      <w:marTop w:val="0"/>
      <w:marBottom w:val="0"/>
      <w:divBdr>
        <w:top w:val="none" w:sz="0" w:space="0" w:color="auto"/>
        <w:left w:val="none" w:sz="0" w:space="0" w:color="auto"/>
        <w:bottom w:val="none" w:sz="0" w:space="0" w:color="auto"/>
        <w:right w:val="none" w:sz="0" w:space="0" w:color="auto"/>
      </w:divBdr>
    </w:div>
    <w:div w:id="1810321276">
      <w:bodyDiv w:val="1"/>
      <w:marLeft w:val="0"/>
      <w:marRight w:val="0"/>
      <w:marTop w:val="0"/>
      <w:marBottom w:val="0"/>
      <w:divBdr>
        <w:top w:val="none" w:sz="0" w:space="0" w:color="auto"/>
        <w:left w:val="none" w:sz="0" w:space="0" w:color="auto"/>
        <w:bottom w:val="none" w:sz="0" w:space="0" w:color="auto"/>
        <w:right w:val="none" w:sz="0" w:space="0" w:color="auto"/>
      </w:divBdr>
    </w:div>
    <w:div w:id="1876456974">
      <w:bodyDiv w:val="1"/>
      <w:marLeft w:val="0"/>
      <w:marRight w:val="0"/>
      <w:marTop w:val="0"/>
      <w:marBottom w:val="0"/>
      <w:divBdr>
        <w:top w:val="none" w:sz="0" w:space="0" w:color="auto"/>
        <w:left w:val="none" w:sz="0" w:space="0" w:color="auto"/>
        <w:bottom w:val="none" w:sz="0" w:space="0" w:color="auto"/>
        <w:right w:val="none" w:sz="0" w:space="0" w:color="auto"/>
      </w:divBdr>
    </w:div>
    <w:div w:id="1962760084">
      <w:bodyDiv w:val="1"/>
      <w:marLeft w:val="0"/>
      <w:marRight w:val="0"/>
      <w:marTop w:val="0"/>
      <w:marBottom w:val="0"/>
      <w:divBdr>
        <w:top w:val="none" w:sz="0" w:space="0" w:color="auto"/>
        <w:left w:val="none" w:sz="0" w:space="0" w:color="auto"/>
        <w:bottom w:val="none" w:sz="0" w:space="0" w:color="auto"/>
        <w:right w:val="none" w:sz="0" w:space="0" w:color="auto"/>
      </w:divBdr>
    </w:div>
    <w:div w:id="21338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 Fonts">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5670-7524-45A1-9C26-69A8C335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rmr32@bath.ac.uk</dc:creator>
  <cp:keywords/>
  <dc:description/>
  <cp:lastModifiedBy>Callie Edwards</cp:lastModifiedBy>
  <cp:revision>2</cp:revision>
  <cp:lastPrinted>2020-03-04T16:57:00Z</cp:lastPrinted>
  <dcterms:created xsi:type="dcterms:W3CDTF">2021-04-09T09:27:00Z</dcterms:created>
  <dcterms:modified xsi:type="dcterms:W3CDTF">2021-04-09T09:27:00Z</dcterms:modified>
</cp:coreProperties>
</file>